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7F965" w14:textId="77777777" w:rsidR="00E734CB" w:rsidRDefault="00BD638A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E25E4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14:paraId="3DD77607" w14:textId="46E4344F" w:rsidR="00E734CB" w:rsidRDefault="007172E0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学前</w:t>
      </w:r>
      <w:r w:rsidR="009E25E4">
        <w:rPr>
          <w:rFonts w:ascii="Arial" w:hAnsi="Arial" w:hint="eastAsia"/>
          <w:b/>
          <w:snapToGrid w:val="0"/>
          <w:spacing w:val="-20"/>
          <w:kern w:val="0"/>
          <w:sz w:val="36"/>
        </w:rPr>
        <w:t>教育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855D35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E25E4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E857EA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0DD7B852" w14:textId="6EEC5FE4" w:rsidR="00E734CB" w:rsidRDefault="00BD638A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="00ED7A8D">
        <w:rPr>
          <w:rFonts w:ascii="Arial" w:hAnsi="Arial" w:hint="eastAsia"/>
          <w:b/>
          <w:snapToGrid w:val="0"/>
          <w:kern w:val="0"/>
          <w:sz w:val="32"/>
        </w:rPr>
        <w:t>儿童文学名著导读</w:t>
      </w:r>
      <w:r>
        <w:rPr>
          <w:rFonts w:ascii="Arial" w:hAnsi="Arial" w:hint="eastAsia"/>
          <w:b/>
          <w:snapToGrid w:val="0"/>
          <w:kern w:val="0"/>
          <w:sz w:val="32"/>
        </w:rPr>
        <w:t>》试题</w:t>
      </w:r>
    </w:p>
    <w:p w14:paraId="27C6EA19" w14:textId="2E5206C3" w:rsidR="00E734CB" w:rsidRDefault="00BD638A" w:rsidP="009E25E4">
      <w:pPr>
        <w:adjustRightInd w:val="0"/>
        <w:snapToGrid w:val="0"/>
        <w:spacing w:line="360" w:lineRule="exact"/>
        <w:ind w:firstLineChars="300" w:firstLine="720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7172E0">
        <w:fldChar w:fldCharType="begin"/>
      </w:r>
      <w:r w:rsidR="007172E0">
        <w:instrText xml:space="preserve"> FILLIN "</w:instrText>
      </w:r>
      <w:r w:rsidR="007172E0">
        <w:instrText>请输入使用的年级（如</w:instrText>
      </w:r>
      <w:r w:rsidR="007172E0">
        <w:instrText>2001</w:instrText>
      </w:r>
      <w:r w:rsidR="007172E0">
        <w:instrText>）：</w:instrText>
      </w:r>
      <w:r w:rsidR="007172E0">
        <w:instrText>" \d "XXXX</w:instrText>
      </w:r>
      <w:r w:rsidR="007172E0">
        <w:instrText>级</w:instrText>
      </w:r>
      <w:r w:rsidR="007172E0">
        <w:instrText xml:space="preserve">" \* MERGEFORMAT </w:instrText>
      </w:r>
      <w:r w:rsidR="007172E0">
        <w:fldChar w:fldCharType="separate"/>
      </w:r>
      <w:r w:rsidR="009E25E4">
        <w:rPr>
          <w:rFonts w:ascii="楷体_GB2312" w:eastAsia="楷体_GB2312" w:hint="eastAsia"/>
          <w:snapToGrid w:val="0"/>
          <w:kern w:val="0"/>
          <w:sz w:val="24"/>
        </w:rPr>
        <w:t>202</w:t>
      </w:r>
      <w:r w:rsidR="00A366E5">
        <w:rPr>
          <w:rFonts w:ascii="楷体_GB2312" w:eastAsia="楷体_GB2312"/>
          <w:snapToGrid w:val="0"/>
          <w:kern w:val="0"/>
          <w:sz w:val="24"/>
        </w:rPr>
        <w:t>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7172E0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考试形式：</w:t>
      </w:r>
      <w:r w:rsidR="00A366E5">
        <w:rPr>
          <w:rFonts w:ascii="楷体_GB2312" w:eastAsia="楷体_GB2312" w:hint="eastAsia"/>
          <w:snapToGrid w:val="0"/>
          <w:kern w:val="0"/>
          <w:sz w:val="24"/>
        </w:rPr>
        <w:t>课程</w:t>
      </w:r>
      <w:r w:rsidR="00E857EA">
        <w:rPr>
          <w:rFonts w:ascii="楷体_GB2312" w:eastAsia="楷体_GB2312" w:hint="eastAsia"/>
          <w:snapToGrid w:val="0"/>
          <w:kern w:val="0"/>
          <w:sz w:val="24"/>
        </w:rPr>
        <w:t>报告</w:t>
      </w:r>
      <w:r w:rsidR="009E25E4">
        <w:rPr>
          <w:rFonts w:ascii="楷体_GB2312" w:eastAsia="楷体_GB2312" w:hint="eastAsia"/>
          <w:snapToGrid w:val="0"/>
          <w:kern w:val="0"/>
          <w:sz w:val="24"/>
        </w:rPr>
        <w:t xml:space="preserve">    姓名：           </w:t>
      </w:r>
    </w:p>
    <w:p w14:paraId="150F7F6D" w14:textId="77777777" w:rsidR="00E734CB" w:rsidRDefault="00E734CB"/>
    <w:p w14:paraId="76A0A7CB" w14:textId="6C2B2F76" w:rsidR="00E734CB" w:rsidRDefault="00E857EA">
      <w:pPr>
        <w:rPr>
          <w:b/>
          <w:bCs/>
        </w:rPr>
      </w:pPr>
      <w:r>
        <w:rPr>
          <w:rFonts w:hint="eastAsia"/>
          <w:b/>
          <w:bCs/>
        </w:rPr>
        <w:t>本课程期末考核为撰写</w:t>
      </w:r>
      <w:r w:rsidR="00A366E5">
        <w:rPr>
          <w:rFonts w:hint="eastAsia"/>
          <w:b/>
          <w:bCs/>
        </w:rPr>
        <w:t>课程</w:t>
      </w:r>
      <w:r>
        <w:rPr>
          <w:rFonts w:hint="eastAsia"/>
          <w:b/>
          <w:bCs/>
        </w:rPr>
        <w:t>报告</w:t>
      </w:r>
      <w:r w:rsidR="00BD638A">
        <w:rPr>
          <w:rFonts w:hint="eastAsia"/>
          <w:b/>
          <w:bCs/>
        </w:rPr>
        <w:t>（</w:t>
      </w:r>
      <w:r w:rsidR="00BD638A">
        <w:rPr>
          <w:rFonts w:hint="eastAsia"/>
          <w:b/>
          <w:bCs/>
        </w:rPr>
        <w:t>100</w:t>
      </w:r>
      <w:r w:rsidR="00BD638A">
        <w:rPr>
          <w:rFonts w:hint="eastAsia"/>
          <w:b/>
          <w:bCs/>
        </w:rPr>
        <w:t>分）</w:t>
      </w:r>
    </w:p>
    <w:p w14:paraId="0C51FD07" w14:textId="31D30699" w:rsidR="009E25E4" w:rsidRDefault="00BD638A">
      <w:pPr>
        <w:rPr>
          <w:b/>
          <w:bCs/>
        </w:rPr>
      </w:pPr>
      <w:r>
        <w:rPr>
          <w:rFonts w:hint="eastAsia"/>
          <w:b/>
          <w:bCs/>
        </w:rPr>
        <w:t>请</w:t>
      </w:r>
      <w:r w:rsidR="00A366E5">
        <w:rPr>
          <w:rFonts w:hint="eastAsia"/>
          <w:b/>
          <w:bCs/>
        </w:rPr>
        <w:t>写一篇与儿童文学名著相关的</w:t>
      </w:r>
      <w:r w:rsidR="00E857EA">
        <w:rPr>
          <w:rFonts w:hint="eastAsia"/>
          <w:b/>
          <w:bCs/>
        </w:rPr>
        <w:t>课程报告</w:t>
      </w:r>
      <w:r>
        <w:rPr>
          <w:rFonts w:hint="eastAsia"/>
          <w:b/>
          <w:bCs/>
        </w:rPr>
        <w:t>，注意以下要求：</w:t>
      </w:r>
    </w:p>
    <w:p w14:paraId="4064A6C5" w14:textId="614F2FF5" w:rsidR="009E25E4" w:rsidRPr="00C96E2B" w:rsidRDefault="00BD638A">
      <w:pPr>
        <w:rPr>
          <w:rFonts w:asciiTheme="minorEastAsia" w:hAnsiTheme="minorEastAsia"/>
          <w:bCs/>
          <w:szCs w:val="21"/>
        </w:rPr>
      </w:pPr>
      <w:r w:rsidRPr="00C96E2B">
        <w:rPr>
          <w:rFonts w:asciiTheme="minorEastAsia" w:hAnsiTheme="minorEastAsia" w:hint="eastAsia"/>
          <w:bCs/>
          <w:szCs w:val="21"/>
        </w:rPr>
        <w:t>（1）</w:t>
      </w:r>
      <w:r w:rsidR="003B7EE7" w:rsidRPr="00C96E2B">
        <w:rPr>
          <w:rFonts w:asciiTheme="minorEastAsia" w:hAnsiTheme="minorEastAsia" w:hint="eastAsia"/>
          <w:bCs/>
          <w:szCs w:val="21"/>
        </w:rPr>
        <w:t>原创（抄袭则为0分，可参考部分论文，但必须在最后注出参考论文题目、作者及其出处）</w:t>
      </w:r>
      <w:r w:rsidRPr="00C96E2B">
        <w:rPr>
          <w:rFonts w:asciiTheme="minorEastAsia" w:hAnsiTheme="minorEastAsia" w:hint="eastAsia"/>
          <w:bCs/>
          <w:szCs w:val="21"/>
        </w:rPr>
        <w:t>；</w:t>
      </w:r>
    </w:p>
    <w:p w14:paraId="705EBA5E" w14:textId="2F1B59A9" w:rsidR="009E25E4" w:rsidRPr="00C96E2B" w:rsidRDefault="00BD638A">
      <w:pPr>
        <w:rPr>
          <w:rFonts w:asciiTheme="minorEastAsia" w:hAnsiTheme="minorEastAsia"/>
          <w:bCs/>
          <w:szCs w:val="21"/>
        </w:rPr>
      </w:pPr>
      <w:r w:rsidRPr="00C96E2B">
        <w:rPr>
          <w:rFonts w:asciiTheme="minorEastAsia" w:hAnsiTheme="minorEastAsia" w:hint="eastAsia"/>
          <w:bCs/>
          <w:szCs w:val="21"/>
        </w:rPr>
        <w:t>（2）</w:t>
      </w:r>
      <w:r w:rsidR="00E857EA">
        <w:rPr>
          <w:rFonts w:asciiTheme="minorEastAsia" w:hAnsiTheme="minorEastAsia" w:hint="eastAsia"/>
          <w:bCs/>
          <w:szCs w:val="21"/>
        </w:rPr>
        <w:t>报告</w:t>
      </w:r>
      <w:r w:rsidR="003B7EE7" w:rsidRPr="00C96E2B">
        <w:rPr>
          <w:rFonts w:asciiTheme="minorEastAsia" w:hAnsiTheme="minorEastAsia" w:hint="eastAsia"/>
          <w:bCs/>
          <w:szCs w:val="21"/>
        </w:rPr>
        <w:t>阐述内容范围和对象为儿童文学名著</w:t>
      </w:r>
      <w:r w:rsidRPr="00C96E2B">
        <w:rPr>
          <w:rFonts w:asciiTheme="minorEastAsia" w:hAnsiTheme="minorEastAsia" w:hint="eastAsia"/>
          <w:bCs/>
          <w:szCs w:val="21"/>
        </w:rPr>
        <w:t>；</w:t>
      </w:r>
    </w:p>
    <w:p w14:paraId="30A94DD1" w14:textId="3407298B" w:rsidR="003B7EE7" w:rsidRPr="00C96E2B" w:rsidRDefault="00BD638A">
      <w:pPr>
        <w:rPr>
          <w:rFonts w:asciiTheme="minorEastAsia" w:hAnsiTheme="minorEastAsia"/>
          <w:bCs/>
          <w:szCs w:val="21"/>
        </w:rPr>
      </w:pPr>
      <w:r w:rsidRPr="00C96E2B">
        <w:rPr>
          <w:rFonts w:asciiTheme="minorEastAsia" w:hAnsiTheme="minorEastAsia" w:hint="eastAsia"/>
          <w:bCs/>
          <w:szCs w:val="21"/>
        </w:rPr>
        <w:t>（3）</w:t>
      </w:r>
      <w:r w:rsidR="003B7EE7" w:rsidRPr="00C96E2B">
        <w:rPr>
          <w:rFonts w:asciiTheme="minorEastAsia" w:hAnsiTheme="minorEastAsia" w:hint="eastAsia"/>
          <w:bCs/>
          <w:szCs w:val="21"/>
        </w:rPr>
        <w:t>从下面给出的选项中任选一个作为本课程</w:t>
      </w:r>
      <w:r w:rsidR="00E857EA">
        <w:rPr>
          <w:rFonts w:asciiTheme="minorEastAsia" w:hAnsiTheme="minorEastAsia" w:hint="eastAsia"/>
          <w:bCs/>
          <w:szCs w:val="21"/>
        </w:rPr>
        <w:t>报告</w:t>
      </w:r>
      <w:r w:rsidR="003B7EE7" w:rsidRPr="00C96E2B">
        <w:rPr>
          <w:rFonts w:asciiTheme="minorEastAsia" w:hAnsiTheme="minorEastAsia" w:hint="eastAsia"/>
          <w:bCs/>
          <w:szCs w:val="21"/>
        </w:rPr>
        <w:t>题目</w:t>
      </w:r>
      <w:r w:rsidR="00C96E2B" w:rsidRPr="00C96E2B">
        <w:rPr>
          <w:rFonts w:asciiTheme="minorEastAsia" w:hAnsiTheme="minorEastAsia" w:hint="eastAsia"/>
          <w:bCs/>
          <w:szCs w:val="21"/>
        </w:rPr>
        <w:t>；</w:t>
      </w:r>
    </w:p>
    <w:p w14:paraId="7D208A14" w14:textId="0251085C" w:rsidR="00E734CB" w:rsidRPr="00C96E2B" w:rsidRDefault="003B7EE7" w:rsidP="003B7EE7">
      <w:pPr>
        <w:ind w:firstLineChars="200" w:firstLine="420"/>
        <w:rPr>
          <w:rFonts w:asciiTheme="minorEastAsia" w:hAnsiTheme="minorEastAsia" w:cs="Arial"/>
          <w:color w:val="333333"/>
          <w:szCs w:val="21"/>
          <w:shd w:val="clear" w:color="auto" w:fill="FFFFFF"/>
        </w:rPr>
      </w:pPr>
      <w:r w:rsidRPr="00C96E2B">
        <w:rPr>
          <w:rFonts w:asciiTheme="minorEastAsia" w:hAnsiTheme="minorEastAsia" w:hint="eastAsia"/>
          <w:bCs/>
          <w:szCs w:val="21"/>
        </w:rPr>
        <w:t>①X</w:t>
      </w:r>
      <w:r w:rsidRPr="00C96E2B">
        <w:rPr>
          <w:rFonts w:asciiTheme="minorEastAsia" w:hAnsiTheme="minorEastAsia"/>
          <w:bCs/>
          <w:szCs w:val="21"/>
        </w:rPr>
        <w:t>X</w:t>
      </w:r>
      <w:r w:rsidR="00FB4DCC" w:rsidRPr="00C96E2B">
        <w:rPr>
          <w:rFonts w:asciiTheme="minorEastAsia" w:hAnsiTheme="minorEastAsia" w:hint="eastAsia"/>
          <w:bCs/>
          <w:szCs w:val="21"/>
        </w:rPr>
        <w:t>（某位作者）</w:t>
      </w:r>
      <w:r w:rsidRPr="00C96E2B">
        <w:rPr>
          <w:rFonts w:asciiTheme="minorEastAsia" w:hAnsiTheme="minorEastAsia" w:hint="eastAsia"/>
          <w:bCs/>
          <w:szCs w:val="21"/>
        </w:rPr>
        <w:t>作品中的X</w:t>
      </w:r>
      <w:r w:rsidRPr="00C96E2B">
        <w:rPr>
          <w:rFonts w:asciiTheme="minorEastAsia" w:hAnsiTheme="minorEastAsia"/>
          <w:bCs/>
          <w:szCs w:val="21"/>
        </w:rPr>
        <w:t>X</w:t>
      </w:r>
      <w:r w:rsidRPr="00C96E2B">
        <w:rPr>
          <w:rFonts w:asciiTheme="minorEastAsia" w:hAnsiTheme="minorEastAsia" w:hint="eastAsia"/>
          <w:bCs/>
          <w:szCs w:val="21"/>
        </w:rPr>
        <w:t>形象分析（</w:t>
      </w:r>
      <w:r w:rsidR="00FB4DCC" w:rsidRPr="00C96E2B">
        <w:rPr>
          <w:rFonts w:asciiTheme="minorEastAsia" w:hAnsiTheme="minorEastAsia" w:hint="eastAsia"/>
          <w:bCs/>
          <w:szCs w:val="21"/>
        </w:rPr>
        <w:t>例如：</w:t>
      </w:r>
      <w:r w:rsidRPr="00C96E2B">
        <w:rPr>
          <w:rFonts w:asciiTheme="minorEastAsia" w:hAnsiTheme="minorEastAsia" w:hint="eastAsia"/>
          <w:bCs/>
          <w:szCs w:val="21"/>
        </w:rPr>
        <w:t>马克</w:t>
      </w:r>
      <w:r w:rsidR="00FB4DCC" w:rsidRPr="00C96E2B">
        <w:rPr>
          <w:rFonts w:asciiTheme="minorEastAsia" w:hAnsiTheme="minorEastAsia" w:cs="Arial"/>
          <w:color w:val="333333"/>
          <w:szCs w:val="21"/>
          <w:shd w:val="clear" w:color="auto" w:fill="FFFFFF"/>
        </w:rPr>
        <w:t>·</w:t>
      </w:r>
      <w:r w:rsidR="00FB4DCC" w:rsidRPr="00C96E2B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吐温笔下的顽童形象分析）</w:t>
      </w:r>
    </w:p>
    <w:p w14:paraId="2EA618F7" w14:textId="3078653E" w:rsidR="00FB4DCC" w:rsidRPr="00C96E2B" w:rsidRDefault="00FB4DCC" w:rsidP="00FB4DCC">
      <w:pPr>
        <w:ind w:firstLineChars="200" w:firstLine="420"/>
        <w:rPr>
          <w:rFonts w:asciiTheme="minorEastAsia" w:hAnsiTheme="minorEastAsia"/>
          <w:bCs/>
          <w:szCs w:val="21"/>
        </w:rPr>
      </w:pPr>
      <w:r w:rsidRPr="00C96E2B">
        <w:rPr>
          <w:rFonts w:asciiTheme="minorEastAsia" w:hAnsiTheme="minorEastAsia" w:hint="eastAsia"/>
          <w:bCs/>
          <w:szCs w:val="21"/>
        </w:rPr>
        <w:t>②X</w:t>
      </w:r>
      <w:r w:rsidRPr="00C96E2B">
        <w:rPr>
          <w:rFonts w:asciiTheme="minorEastAsia" w:hAnsiTheme="minorEastAsia"/>
          <w:bCs/>
          <w:szCs w:val="21"/>
        </w:rPr>
        <w:t>X</w:t>
      </w:r>
      <w:r w:rsidRPr="00C96E2B">
        <w:rPr>
          <w:rFonts w:asciiTheme="minorEastAsia" w:hAnsiTheme="minorEastAsia" w:hint="eastAsia"/>
          <w:bCs/>
          <w:szCs w:val="21"/>
        </w:rPr>
        <w:t>（某种</w:t>
      </w:r>
      <w:r w:rsidR="00C96E2B" w:rsidRPr="00C96E2B">
        <w:rPr>
          <w:rFonts w:asciiTheme="minorEastAsia" w:hAnsiTheme="minorEastAsia" w:hint="eastAsia"/>
          <w:bCs/>
          <w:szCs w:val="21"/>
        </w:rPr>
        <w:t>儿童</w:t>
      </w:r>
      <w:r w:rsidRPr="00C96E2B">
        <w:rPr>
          <w:rFonts w:asciiTheme="minorEastAsia" w:hAnsiTheme="minorEastAsia" w:hint="eastAsia"/>
          <w:bCs/>
          <w:szCs w:val="21"/>
        </w:rPr>
        <w:t>文学</w:t>
      </w:r>
      <w:r w:rsidR="00C96E2B" w:rsidRPr="00C96E2B">
        <w:rPr>
          <w:rFonts w:asciiTheme="minorEastAsia" w:hAnsiTheme="minorEastAsia" w:hint="eastAsia"/>
          <w:bCs/>
          <w:szCs w:val="21"/>
        </w:rPr>
        <w:t>类型）中关于X</w:t>
      </w:r>
      <w:r w:rsidR="00C96E2B" w:rsidRPr="00C96E2B">
        <w:rPr>
          <w:rFonts w:asciiTheme="minorEastAsia" w:hAnsiTheme="minorEastAsia"/>
          <w:bCs/>
          <w:szCs w:val="21"/>
        </w:rPr>
        <w:t>X</w:t>
      </w:r>
      <w:r w:rsidR="00C96E2B" w:rsidRPr="00C96E2B">
        <w:rPr>
          <w:rFonts w:asciiTheme="minorEastAsia" w:hAnsiTheme="minorEastAsia" w:hint="eastAsia"/>
          <w:bCs/>
          <w:szCs w:val="21"/>
        </w:rPr>
        <w:t>主题的分析（例如：</w:t>
      </w:r>
      <w:proofErr w:type="gramStart"/>
      <w:r w:rsidR="00C96E2B" w:rsidRPr="00C96E2B">
        <w:rPr>
          <w:rFonts w:asciiTheme="minorEastAsia" w:hAnsiTheme="minorEastAsia" w:hint="eastAsia"/>
          <w:bCs/>
          <w:szCs w:val="21"/>
        </w:rPr>
        <w:t>绘本中</w:t>
      </w:r>
      <w:proofErr w:type="gramEnd"/>
      <w:r w:rsidR="00C96E2B" w:rsidRPr="00C96E2B">
        <w:rPr>
          <w:rFonts w:asciiTheme="minorEastAsia" w:hAnsiTheme="minorEastAsia" w:hint="eastAsia"/>
          <w:bCs/>
          <w:szCs w:val="21"/>
        </w:rPr>
        <w:t>关于勇气主题的分析）</w:t>
      </w:r>
    </w:p>
    <w:p w14:paraId="645E0AB0" w14:textId="10C0F604" w:rsidR="006D2533" w:rsidRDefault="00C96E2B">
      <w:pPr>
        <w:rPr>
          <w:rFonts w:asciiTheme="minorEastAsia" w:hAnsiTheme="minorEastAsia"/>
          <w:bCs/>
          <w:szCs w:val="21"/>
        </w:rPr>
      </w:pPr>
      <w:r w:rsidRPr="00C96E2B">
        <w:rPr>
          <w:rFonts w:asciiTheme="minorEastAsia" w:hAnsiTheme="minorEastAsia" w:hint="eastAsia"/>
          <w:bCs/>
          <w:szCs w:val="21"/>
        </w:rPr>
        <w:t>（4）字数2000字以上</w:t>
      </w:r>
    </w:p>
    <w:p w14:paraId="55AAA1C9" w14:textId="52706BDD" w:rsidR="00C96E2B" w:rsidRPr="00C96E2B" w:rsidRDefault="00C96E2B">
      <w:pPr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（5）</w:t>
      </w:r>
      <w:r w:rsidR="00E857EA">
        <w:rPr>
          <w:rFonts w:asciiTheme="minorEastAsia" w:hAnsiTheme="minorEastAsia" w:hint="eastAsia"/>
          <w:bCs/>
          <w:szCs w:val="21"/>
        </w:rPr>
        <w:t>课程报告</w:t>
      </w:r>
      <w:r>
        <w:rPr>
          <w:rFonts w:asciiTheme="minorEastAsia" w:hAnsiTheme="minorEastAsia" w:hint="eastAsia"/>
          <w:bCs/>
          <w:szCs w:val="21"/>
        </w:rPr>
        <w:t>包括</w:t>
      </w:r>
      <w:r w:rsidR="00E857EA">
        <w:rPr>
          <w:rFonts w:asciiTheme="minorEastAsia" w:hAnsiTheme="minorEastAsia" w:hint="eastAsia"/>
          <w:bCs/>
          <w:szCs w:val="21"/>
        </w:rPr>
        <w:t>封面</w:t>
      </w:r>
      <w:r>
        <w:rPr>
          <w:rFonts w:asciiTheme="minorEastAsia" w:hAnsiTheme="minorEastAsia" w:hint="eastAsia"/>
          <w:bCs/>
          <w:szCs w:val="21"/>
        </w:rPr>
        <w:t>、</w:t>
      </w:r>
      <w:r w:rsidR="00E857EA">
        <w:rPr>
          <w:rFonts w:asciiTheme="minorEastAsia" w:hAnsiTheme="minorEastAsia" w:hint="eastAsia"/>
          <w:bCs/>
          <w:szCs w:val="21"/>
        </w:rPr>
        <w:t>题目、正文等</w:t>
      </w:r>
      <w:r>
        <w:rPr>
          <w:rFonts w:asciiTheme="minorEastAsia" w:hAnsiTheme="minorEastAsia" w:hint="eastAsia"/>
          <w:bCs/>
          <w:szCs w:val="21"/>
        </w:rPr>
        <w:t>。</w:t>
      </w:r>
    </w:p>
    <w:p w14:paraId="2F295154" w14:textId="77777777" w:rsidR="00E857EA" w:rsidRDefault="00E857EA"/>
    <w:p w14:paraId="5F21C500" w14:textId="77777777" w:rsidR="00E857EA" w:rsidRDefault="00E857EA"/>
    <w:p w14:paraId="2D8F87C3" w14:textId="77777777" w:rsidR="00E857EA" w:rsidRDefault="00E857EA"/>
    <w:p w14:paraId="765819DB" w14:textId="77777777" w:rsidR="00E857EA" w:rsidRDefault="00E857EA"/>
    <w:p w14:paraId="2CE4D47B" w14:textId="77777777" w:rsidR="00E857EA" w:rsidRDefault="00E857EA"/>
    <w:p w14:paraId="61B83824" w14:textId="77777777" w:rsidR="00E857EA" w:rsidRDefault="00E857EA"/>
    <w:p w14:paraId="734EA586" w14:textId="77777777" w:rsidR="00E857EA" w:rsidRPr="00E857EA" w:rsidRDefault="00E857EA"/>
    <w:p w14:paraId="2B310DD3" w14:textId="77777777" w:rsidR="00E857EA" w:rsidRDefault="00E857EA"/>
    <w:p w14:paraId="13EC3325" w14:textId="77777777" w:rsidR="00E857EA" w:rsidRDefault="00E857EA"/>
    <w:p w14:paraId="6772BD99" w14:textId="77777777" w:rsidR="00E857EA" w:rsidRDefault="00E857EA"/>
    <w:p w14:paraId="37E08866" w14:textId="77777777" w:rsidR="00E857EA" w:rsidRDefault="00E857EA"/>
    <w:p w14:paraId="3BDD8786" w14:textId="77777777" w:rsidR="00E857EA" w:rsidRDefault="00E857EA"/>
    <w:p w14:paraId="3CA4EAAF" w14:textId="77777777" w:rsidR="00E857EA" w:rsidRDefault="00E857EA"/>
    <w:p w14:paraId="1DCC0E99" w14:textId="77777777" w:rsidR="00E857EA" w:rsidRDefault="00E857EA"/>
    <w:p w14:paraId="3858C0F3" w14:textId="77777777" w:rsidR="00E857EA" w:rsidRDefault="00E857EA"/>
    <w:p w14:paraId="3FEEFB0D" w14:textId="77777777" w:rsidR="00E857EA" w:rsidRDefault="00E857EA"/>
    <w:p w14:paraId="4E21F438" w14:textId="77777777" w:rsidR="00E857EA" w:rsidRDefault="00E857EA"/>
    <w:p w14:paraId="07A2E1A9" w14:textId="77777777" w:rsidR="00E857EA" w:rsidRDefault="00E857EA"/>
    <w:p w14:paraId="0EB7D7A8" w14:textId="77777777" w:rsidR="00E857EA" w:rsidRDefault="00E857EA"/>
    <w:p w14:paraId="3DD8F18B" w14:textId="77777777" w:rsidR="00E857EA" w:rsidRDefault="00E857EA"/>
    <w:p w14:paraId="46B72D19" w14:textId="77777777" w:rsidR="00E857EA" w:rsidRDefault="00E857EA"/>
    <w:p w14:paraId="7C49FC7C" w14:textId="77777777" w:rsidR="00E857EA" w:rsidRDefault="00E857EA"/>
    <w:p w14:paraId="3D680A2C" w14:textId="77777777" w:rsidR="00E857EA" w:rsidRDefault="00E857EA"/>
    <w:p w14:paraId="5B5B0DD4" w14:textId="77777777" w:rsidR="00E857EA" w:rsidRDefault="00E857EA"/>
    <w:p w14:paraId="4F2E61AB" w14:textId="77777777" w:rsidR="00E857EA" w:rsidRDefault="00E857EA"/>
    <w:p w14:paraId="4165CD4A" w14:textId="77777777" w:rsidR="00E857EA" w:rsidRDefault="00E857EA"/>
    <w:p w14:paraId="7981667F" w14:textId="77777777" w:rsidR="00E857EA" w:rsidRDefault="00E857EA"/>
    <w:p w14:paraId="74461570" w14:textId="77777777" w:rsidR="00E857EA" w:rsidRDefault="00E857EA"/>
    <w:p w14:paraId="00F22E65" w14:textId="2B8515E0" w:rsidR="00E857EA" w:rsidRDefault="00E857EA" w:rsidP="00E857EA">
      <w:pPr>
        <w:spacing w:beforeLines="100" w:before="312"/>
        <w:ind w:firstLineChars="50" w:firstLine="700"/>
        <w:jc w:val="center"/>
      </w:pPr>
      <w:r>
        <w:rPr>
          <w:rFonts w:hint="eastAsia"/>
          <w:noProof/>
          <w:sz w:val="140"/>
          <w:szCs w:val="140"/>
        </w:rPr>
        <w:lastRenderedPageBreak/>
        <w:drawing>
          <wp:inline distT="0" distB="0" distL="0" distR="0" wp14:anchorId="11F93B71" wp14:editId="0DFC84F3">
            <wp:extent cx="1162050" cy="1143000"/>
            <wp:effectExtent l="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216A2AA1" wp14:editId="1C4B4998">
            <wp:extent cx="2914650" cy="1076325"/>
            <wp:effectExtent l="0" t="0" r="0" b="0"/>
            <wp:docPr id="1" name="图片 1" descr="kfs_top_r1_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kfs_top_r1_c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A8C3D" w14:textId="77777777" w:rsidR="00E857EA" w:rsidRDefault="00E857EA" w:rsidP="00E857EA">
      <w:pPr>
        <w:jc w:val="center"/>
        <w:rPr>
          <w:rFonts w:ascii="宋体" w:hAnsi="宋体"/>
          <w:sz w:val="28"/>
          <w:szCs w:val="28"/>
        </w:rPr>
      </w:pPr>
    </w:p>
    <w:p w14:paraId="7212FF29" w14:textId="77777777" w:rsidR="00E857EA" w:rsidRDefault="00E857EA" w:rsidP="00E857EA">
      <w:pPr>
        <w:jc w:val="center"/>
        <w:rPr>
          <w:rFonts w:ascii="宋体" w:hAnsi="宋体"/>
          <w:sz w:val="28"/>
          <w:szCs w:val="28"/>
        </w:rPr>
      </w:pPr>
    </w:p>
    <w:p w14:paraId="5DD3CEFD" w14:textId="00C06069" w:rsidR="00E857EA" w:rsidRDefault="00E857EA" w:rsidP="00E857EA">
      <w:pPr>
        <w:adjustRightInd w:val="0"/>
        <w:snapToGrid w:val="0"/>
        <w:ind w:firstLineChars="307" w:firstLine="1356"/>
        <w:rPr>
          <w:rFonts w:ascii="宋体" w:eastAsia="宋体" w:hAnsi="宋体" w:cs="Times New Roman"/>
          <w:b/>
          <w:bCs/>
          <w:snapToGrid w:val="0"/>
          <w:kern w:val="0"/>
          <w:sz w:val="44"/>
          <w:szCs w:val="44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《儿童文学名著导读》</w:t>
      </w:r>
    </w:p>
    <w:p w14:paraId="21B8ACEF" w14:textId="00860751" w:rsidR="00E857EA" w:rsidRDefault="00E857EA" w:rsidP="00E857EA">
      <w:pPr>
        <w:adjustRightInd w:val="0"/>
        <w:snapToGrid w:val="0"/>
        <w:ind w:firstLineChars="604" w:firstLine="2668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课程报告</w:t>
      </w:r>
    </w:p>
    <w:p w14:paraId="44CF0B50" w14:textId="77777777" w:rsidR="00E857EA" w:rsidRDefault="00E857EA" w:rsidP="00E857EA">
      <w:pPr>
        <w:jc w:val="center"/>
        <w:rPr>
          <w:sz w:val="28"/>
          <w:szCs w:val="28"/>
        </w:rPr>
      </w:pPr>
    </w:p>
    <w:p w14:paraId="55F1E8A2" w14:textId="2A2760A6" w:rsidR="00E857EA" w:rsidRDefault="00E857EA" w:rsidP="00E857EA">
      <w:pPr>
        <w:ind w:firstLineChars="200" w:firstLine="883"/>
        <w:rPr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学院：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 xml:space="preserve">   继续教育学院   </w:t>
      </w:r>
      <w:r w:rsidR="00554BB4"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 xml:space="preserve">  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</w:t>
      </w:r>
    </w:p>
    <w:p w14:paraId="3C767042" w14:textId="5870C271" w:rsidR="00E857EA" w:rsidRDefault="00E857EA" w:rsidP="00E857EA">
      <w:pPr>
        <w:adjustRightInd w:val="0"/>
        <w:snapToGrid w:val="0"/>
        <w:ind w:firstLineChars="200" w:firstLine="883"/>
        <w:rPr>
          <w:rFonts w:ascii="宋体" w:eastAsia="宋体" w:hAnsi="宋体" w:cs="Times New Roman"/>
          <w:b/>
          <w:bCs/>
          <w:snapToGrid w:val="0"/>
          <w:kern w:val="0"/>
          <w:sz w:val="44"/>
          <w:szCs w:val="44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班级：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>2022</w:t>
      </w:r>
      <w:r w:rsidR="00855D35"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>级</w:t>
      </w:r>
      <w:bookmarkStart w:id="0" w:name="_GoBack"/>
      <w:bookmarkEnd w:id="0"/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>学前教育</w:t>
      </w:r>
      <w:r w:rsidR="00855D35"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>专升本</w:t>
      </w:r>
      <w:r w:rsidR="00554BB4"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 xml:space="preserve">     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 xml:space="preserve">      </w:t>
      </w:r>
    </w:p>
    <w:p w14:paraId="26BD72EA" w14:textId="2729B357" w:rsidR="00E857EA" w:rsidRDefault="00E857EA" w:rsidP="00E857EA">
      <w:pPr>
        <w:ind w:firstLineChars="200" w:firstLine="883"/>
        <w:rPr>
          <w:b/>
          <w:sz w:val="28"/>
          <w:szCs w:val="28"/>
          <w:u w:val="single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学号：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</w:t>
      </w:r>
    </w:p>
    <w:p w14:paraId="4CEE33CE" w14:textId="6DE48EBE" w:rsidR="00E857EA" w:rsidRDefault="00E857EA" w:rsidP="00E857EA">
      <w:pPr>
        <w:ind w:firstLineChars="200" w:firstLine="883"/>
        <w:rPr>
          <w:b/>
          <w:sz w:val="28"/>
          <w:szCs w:val="28"/>
          <w:u w:val="single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姓名：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 xml:space="preserve">                      </w:t>
      </w:r>
    </w:p>
    <w:p w14:paraId="60B46DBD" w14:textId="77777777" w:rsidR="00E857EA" w:rsidRDefault="00E857EA" w:rsidP="00E857EA">
      <w:pPr>
        <w:ind w:firstLineChars="200" w:firstLine="883"/>
        <w:rPr>
          <w:b/>
          <w:sz w:val="28"/>
          <w:szCs w:val="28"/>
          <w:u w:val="single"/>
        </w:rPr>
      </w:pP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</w:rPr>
        <w:t>得分：</w:t>
      </w:r>
      <w:r>
        <w:rPr>
          <w:rFonts w:ascii="宋体" w:eastAsia="宋体" w:hAnsi="宋体" w:cs="Times New Roman" w:hint="eastAsia"/>
          <w:b/>
          <w:bCs/>
          <w:snapToGrid w:val="0"/>
          <w:kern w:val="0"/>
          <w:sz w:val="44"/>
          <w:szCs w:val="44"/>
          <w:u w:val="single"/>
        </w:rPr>
        <w:t xml:space="preserve">                      </w:t>
      </w:r>
    </w:p>
    <w:p w14:paraId="7583426A" w14:textId="6641303D" w:rsidR="00E857EA" w:rsidRDefault="00E857EA" w:rsidP="00E857EA">
      <w:pPr>
        <w:widowControl/>
        <w:ind w:firstLineChars="200" w:firstLine="420"/>
        <w:jc w:val="left"/>
      </w:pPr>
    </w:p>
    <w:p w14:paraId="4797E121" w14:textId="77777777" w:rsidR="00E857EA" w:rsidRDefault="00E857EA" w:rsidP="00E857E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Cs w:val="21"/>
        </w:rPr>
      </w:pPr>
    </w:p>
    <w:p w14:paraId="28A49C29" w14:textId="77777777" w:rsidR="00E857EA" w:rsidRDefault="00E857EA" w:rsidP="00E857E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Cs w:val="21"/>
        </w:rPr>
      </w:pPr>
    </w:p>
    <w:p w14:paraId="4E079D52" w14:textId="77777777" w:rsidR="00E857EA" w:rsidRDefault="00E857EA" w:rsidP="00E857E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Cs w:val="21"/>
        </w:rPr>
      </w:pPr>
    </w:p>
    <w:p w14:paraId="152B371F" w14:textId="77777777" w:rsidR="00E857EA" w:rsidRDefault="00E857EA" w:rsidP="00E857E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Cs w:val="21"/>
        </w:rPr>
      </w:pPr>
    </w:p>
    <w:p w14:paraId="35EE5C0E" w14:textId="77777777" w:rsidR="00E857EA" w:rsidRDefault="00E857EA" w:rsidP="00E857E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Cs w:val="21"/>
        </w:rPr>
      </w:pPr>
    </w:p>
    <w:p w14:paraId="144E5CFB" w14:textId="77777777" w:rsidR="00E857EA" w:rsidRDefault="00E857EA" w:rsidP="00E857E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Cs w:val="21"/>
        </w:rPr>
      </w:pPr>
    </w:p>
    <w:p w14:paraId="3FB15AE8" w14:textId="77777777" w:rsidR="00E857EA" w:rsidRDefault="00E857EA"/>
    <w:sectPr w:rsidR="00E857EA" w:rsidSect="009E25E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0BF85" w14:textId="77777777" w:rsidR="00117725" w:rsidRDefault="00117725" w:rsidP="006D2533">
      <w:r>
        <w:separator/>
      </w:r>
    </w:p>
  </w:endnote>
  <w:endnote w:type="continuationSeparator" w:id="0">
    <w:p w14:paraId="2AEA3F80" w14:textId="77777777" w:rsidR="00117725" w:rsidRDefault="00117725" w:rsidP="006D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7EC0D" w14:textId="77777777" w:rsidR="00117725" w:rsidRDefault="00117725" w:rsidP="006D2533">
      <w:r>
        <w:separator/>
      </w:r>
    </w:p>
  </w:footnote>
  <w:footnote w:type="continuationSeparator" w:id="0">
    <w:p w14:paraId="15AD1262" w14:textId="77777777" w:rsidR="00117725" w:rsidRDefault="00117725" w:rsidP="006D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11BB3"/>
    <w:multiLevelType w:val="multilevel"/>
    <w:tmpl w:val="6F211BB3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272"/>
    <w:rsid w:val="0000004E"/>
    <w:rsid w:val="000521A0"/>
    <w:rsid w:val="00057D6A"/>
    <w:rsid w:val="00071970"/>
    <w:rsid w:val="00093CCA"/>
    <w:rsid w:val="001045EC"/>
    <w:rsid w:val="00117725"/>
    <w:rsid w:val="001A4158"/>
    <w:rsid w:val="00240FB5"/>
    <w:rsid w:val="00316272"/>
    <w:rsid w:val="003B7EE7"/>
    <w:rsid w:val="003C40A1"/>
    <w:rsid w:val="00463248"/>
    <w:rsid w:val="004E6E88"/>
    <w:rsid w:val="00554BB4"/>
    <w:rsid w:val="00591752"/>
    <w:rsid w:val="005A2EAD"/>
    <w:rsid w:val="005B5066"/>
    <w:rsid w:val="006D2533"/>
    <w:rsid w:val="007172E0"/>
    <w:rsid w:val="007507CF"/>
    <w:rsid w:val="00750C32"/>
    <w:rsid w:val="00855D35"/>
    <w:rsid w:val="008B0D4D"/>
    <w:rsid w:val="009E25E4"/>
    <w:rsid w:val="00A366E5"/>
    <w:rsid w:val="00AC6E88"/>
    <w:rsid w:val="00B06ECF"/>
    <w:rsid w:val="00BD638A"/>
    <w:rsid w:val="00C81F2A"/>
    <w:rsid w:val="00C96E2B"/>
    <w:rsid w:val="00D7731E"/>
    <w:rsid w:val="00E734CB"/>
    <w:rsid w:val="00E857EA"/>
    <w:rsid w:val="00ED7A8D"/>
    <w:rsid w:val="00FB4DCC"/>
    <w:rsid w:val="6E372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AE2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4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734CB"/>
    <w:pPr>
      <w:keepNext/>
      <w:keepLines/>
      <w:numPr>
        <w:numId w:val="1"/>
      </w:numPr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734CB"/>
    <w:pPr>
      <w:keepNext/>
      <w:keepLines/>
      <w:widowControl/>
      <w:spacing w:before="200" w:line="264" w:lineRule="auto"/>
      <w:jc w:val="center"/>
      <w:outlineLvl w:val="5"/>
    </w:pPr>
    <w:rPr>
      <w:rFonts w:asciiTheme="majorHAnsi" w:eastAsiaTheme="majorEastAsia" w:hAnsiTheme="majorHAnsi" w:cstheme="majorBidi"/>
      <w:i/>
      <w:iCs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E73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qFormat/>
    <w:rsid w:val="00E734C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0001">
    <w:name w:val="样式0001"/>
    <w:basedOn w:val="a"/>
    <w:qFormat/>
    <w:rsid w:val="00E734CB"/>
    <w:pPr>
      <w:spacing w:beforeLines="50" w:afterLines="50" w:line="360" w:lineRule="auto"/>
      <w:ind w:firstLineChars="200" w:firstLine="200"/>
    </w:pPr>
    <w:rPr>
      <w:rFonts w:ascii="Times New Roman" w:eastAsia="黑体" w:hAnsi="Times New Roman" w:cs="Times New Roman"/>
      <w:sz w:val="24"/>
      <w:szCs w:val="24"/>
    </w:rPr>
  </w:style>
  <w:style w:type="character" w:customStyle="1" w:styleId="Char">
    <w:name w:val="页眉 Char"/>
    <w:basedOn w:val="a0"/>
    <w:link w:val="a3"/>
    <w:rsid w:val="00E734CB"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734CB"/>
    <w:pPr>
      <w:widowControl/>
      <w:numPr>
        <w:numId w:val="0"/>
      </w:numPr>
      <w:spacing w:before="480" w:after="40" w:line="30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E734CB"/>
    <w:rPr>
      <w:rFonts w:asciiTheme="majorHAnsi" w:eastAsiaTheme="majorEastAsia" w:hAnsiTheme="majorHAnsi" w:cstheme="majorBidi"/>
      <w:i/>
      <w:iCs/>
      <w:color w:val="000000"/>
      <w:kern w:val="0"/>
    </w:rPr>
  </w:style>
  <w:style w:type="paragraph" w:styleId="a4">
    <w:name w:val="footer"/>
    <w:basedOn w:val="a"/>
    <w:link w:val="Char0"/>
    <w:uiPriority w:val="99"/>
    <w:unhideWhenUsed/>
    <w:rsid w:val="006D2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53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57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57E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6</cp:revision>
  <dcterms:created xsi:type="dcterms:W3CDTF">2022-04-07T08:01:00Z</dcterms:created>
  <dcterms:modified xsi:type="dcterms:W3CDTF">2022-04-14T07:41:00Z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