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F4" w:rsidRDefault="0000361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《国际贸易理论与实务》参考答案</w:t>
      </w:r>
    </w:p>
    <w:p w:rsidR="00E264F4" w:rsidRDefault="00E264F4"/>
    <w:p w:rsidR="00E264F4" w:rsidRDefault="00003610">
      <w:r>
        <w:rPr>
          <w:rFonts w:hint="eastAsia"/>
        </w:rPr>
        <w:t>请按照题目提示作答各小题（每小题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100</w:t>
      </w:r>
      <w:r>
        <w:rPr>
          <w:rFonts w:hint="eastAsia"/>
        </w:rPr>
        <w:t>分）：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 xml:space="preserve">1. </w:t>
      </w:r>
      <w:r w:rsidRPr="00D7021E">
        <w:rPr>
          <w:rFonts w:hint="eastAsia"/>
          <w:b/>
          <w:sz w:val="24"/>
        </w:rPr>
        <w:t>贸易术语的作用；</w:t>
      </w:r>
    </w:p>
    <w:p w:rsidR="00E264F4" w:rsidRDefault="00003610">
      <w:r>
        <w:rPr>
          <w:rFonts w:hint="eastAsia"/>
        </w:rPr>
        <w:t>答：</w:t>
      </w: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 xml:space="preserve">2. FCA/FOB/CFR/CIF/CPT/CIP </w:t>
      </w:r>
      <w:r w:rsidRPr="00D7021E">
        <w:rPr>
          <w:rFonts w:hint="eastAsia"/>
          <w:b/>
          <w:sz w:val="24"/>
        </w:rPr>
        <w:t>买卖双方的责任义务</w:t>
      </w:r>
      <w:r w:rsidRPr="00D7021E">
        <w:rPr>
          <w:rFonts w:hint="eastAsia"/>
          <w:b/>
          <w:sz w:val="24"/>
        </w:rPr>
        <w:t>(</w:t>
      </w:r>
      <w:r w:rsidRPr="00D7021E">
        <w:rPr>
          <w:rFonts w:hint="eastAsia"/>
          <w:b/>
          <w:sz w:val="24"/>
        </w:rPr>
        <w:t>保险、租船订舱及支付运费、适合的运输方式、所加地点、进出口清关）；</w:t>
      </w:r>
    </w:p>
    <w:p w:rsidR="00E264F4" w:rsidRDefault="00003610">
      <w:r>
        <w:rPr>
          <w:rFonts w:hint="eastAsia"/>
        </w:rPr>
        <w:t>答：</w:t>
      </w: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>3. EXW</w:t>
      </w:r>
      <w:r w:rsidRPr="00D7021E">
        <w:rPr>
          <w:rFonts w:hint="eastAsia"/>
          <w:b/>
          <w:sz w:val="24"/>
        </w:rPr>
        <w:t>和</w:t>
      </w:r>
      <w:r w:rsidRPr="00D7021E">
        <w:rPr>
          <w:rFonts w:hint="eastAsia"/>
          <w:b/>
          <w:sz w:val="24"/>
        </w:rPr>
        <w:t>DDP</w:t>
      </w:r>
      <w:r w:rsidRPr="00D7021E">
        <w:rPr>
          <w:rFonts w:hint="eastAsia"/>
          <w:b/>
          <w:sz w:val="24"/>
        </w:rPr>
        <w:t>买卖双方责任义务比较</w:t>
      </w:r>
      <w:r w:rsidRPr="00D7021E">
        <w:rPr>
          <w:rFonts w:hint="eastAsia"/>
          <w:b/>
          <w:sz w:val="24"/>
        </w:rPr>
        <w:t xml:space="preserve">;   </w:t>
      </w:r>
    </w:p>
    <w:p w:rsidR="00E264F4" w:rsidRDefault="00003610">
      <w:r>
        <w:rPr>
          <w:rFonts w:hint="eastAsia"/>
        </w:rPr>
        <w:t>答：</w:t>
      </w: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CA25A4" w:rsidRDefault="00CA25A4">
      <w:pPr>
        <w:rPr>
          <w:rFonts w:hint="eastAsia"/>
        </w:rPr>
      </w:pP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>4. FCA</w:t>
      </w:r>
      <w:r w:rsidRPr="00D7021E">
        <w:rPr>
          <w:rFonts w:hint="eastAsia"/>
          <w:b/>
          <w:sz w:val="24"/>
        </w:rPr>
        <w:t>术语装货的问题</w:t>
      </w:r>
      <w:r w:rsidRPr="00D7021E">
        <w:rPr>
          <w:rFonts w:hint="eastAsia"/>
          <w:b/>
          <w:sz w:val="24"/>
        </w:rPr>
        <w:t xml:space="preserve">;   </w:t>
      </w:r>
    </w:p>
    <w:p w:rsidR="00E264F4" w:rsidRDefault="00003610">
      <w:r>
        <w:rPr>
          <w:rFonts w:hint="eastAsia"/>
        </w:rPr>
        <w:t>答：</w:t>
      </w:r>
    </w:p>
    <w:p w:rsidR="00E264F4" w:rsidRDefault="00003610">
      <w:r>
        <w:rPr>
          <w:rFonts w:hint="eastAsia"/>
        </w:rPr>
        <w:t>FCA</w:t>
      </w:r>
      <w:r>
        <w:rPr>
          <w:rFonts w:hint="eastAsia"/>
        </w:rPr>
        <w:t>条款下装货和卸货的义务，作了如下明确的规定：如在卖方所在处所</w:t>
      </w:r>
    </w:p>
    <w:p w:rsidR="00E264F4" w:rsidRDefault="00003610">
      <w:r>
        <w:rPr>
          <w:rFonts w:hint="eastAsia"/>
        </w:rPr>
        <w:t>交货，卖方负责将货物装上由买方指定的承运人的收货运输工具。如在其他指定地</w:t>
      </w:r>
    </w:p>
    <w:p w:rsidR="00E264F4" w:rsidRDefault="00003610">
      <w:r>
        <w:rPr>
          <w:rFonts w:hint="eastAsia"/>
        </w:rPr>
        <w:t>交货，卖方不负责将货物从其送货运输工具上卸下。</w:t>
      </w:r>
    </w:p>
    <w:p w:rsidR="00E264F4" w:rsidRDefault="00003610">
      <w:r>
        <w:rPr>
          <w:rFonts w:hint="eastAsia"/>
        </w:rPr>
        <w:t>相对应：在卖方所在地交货，卖方负责装货：①由卖方负责卸货④货到目</w:t>
      </w:r>
    </w:p>
    <w:p w:rsidR="00E264F4" w:rsidRDefault="00003610">
      <w:r>
        <w:rPr>
          <w:rFonts w:hint="eastAsia"/>
        </w:rPr>
        <w:t>的港由买家卸货在其他地方交货，卖方不负责卸货：②由买方负责卸货或者由买方</w:t>
      </w:r>
    </w:p>
    <w:p w:rsidR="00E264F4" w:rsidRDefault="00003610">
      <w:r>
        <w:rPr>
          <w:rFonts w:hint="eastAsia"/>
        </w:rPr>
        <w:t>指定的承运人负责③由买方负责卸货或者由买方指定的承运人负责⑤货到目的港</w:t>
      </w:r>
    </w:p>
    <w:p w:rsidR="00E264F4" w:rsidRDefault="00003610">
      <w:r>
        <w:rPr>
          <w:rFonts w:hint="eastAsia"/>
        </w:rPr>
        <w:t>由买家卸货。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>5. CIF</w:t>
      </w:r>
      <w:r w:rsidRPr="00D7021E">
        <w:rPr>
          <w:rFonts w:hint="eastAsia"/>
          <w:b/>
          <w:sz w:val="24"/>
        </w:rPr>
        <w:t>买卖双方的责任划分界限及关于索赔的相关规定；</w:t>
      </w:r>
    </w:p>
    <w:p w:rsidR="00E264F4" w:rsidRDefault="00003610">
      <w:r>
        <w:rPr>
          <w:rFonts w:hint="eastAsia"/>
        </w:rPr>
        <w:t>答：</w:t>
      </w:r>
      <w:r>
        <w:rPr>
          <w:rFonts w:ascii="宋体" w:eastAsia="宋体" w:hAnsi="宋体" w:cs="宋体"/>
          <w:sz w:val="24"/>
        </w:rPr>
        <w:br/>
      </w:r>
      <w:r>
        <w:rPr>
          <w:rFonts w:hint="eastAsia"/>
        </w:rPr>
        <w:t>CIF</w:t>
      </w:r>
      <w:r>
        <w:rPr>
          <w:rFonts w:hint="eastAsia"/>
        </w:rPr>
        <w:t>术语下，买卖双方风险划分以装运港船舷为界。贸易术语的变形并不改变买卖双方风险的划分，故按</w:t>
      </w:r>
      <w:r>
        <w:rPr>
          <w:rFonts w:hint="eastAsia"/>
        </w:rPr>
        <w:t>CIF Landed</w:t>
      </w:r>
      <w:r>
        <w:rPr>
          <w:rFonts w:hint="eastAsia"/>
        </w:rPr>
        <w:t>条件成交时，买卖双方的风险划分界限以货物在装运港越过船舷为界</w:t>
      </w:r>
      <w:r>
        <w:rPr>
          <w:rFonts w:ascii="微软雅黑" w:eastAsia="微软雅黑" w:hAnsi="微软雅黑" w:cs="微软雅黑" w:hint="eastAsia"/>
          <w:color w:val="333333"/>
          <w:sz w:val="14"/>
          <w:szCs w:val="14"/>
          <w:shd w:val="clear" w:color="auto" w:fill="FFFFFF"/>
        </w:rPr>
        <w:t>。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 xml:space="preserve">6. </w:t>
      </w:r>
      <w:r w:rsidRPr="00D7021E">
        <w:rPr>
          <w:rFonts w:hint="eastAsia"/>
          <w:b/>
          <w:sz w:val="24"/>
        </w:rPr>
        <w:t>对等样品（</w:t>
      </w:r>
      <w:r w:rsidRPr="00D7021E">
        <w:rPr>
          <w:rFonts w:hint="eastAsia"/>
          <w:b/>
          <w:sz w:val="24"/>
        </w:rPr>
        <w:t>counter sample</w:t>
      </w:r>
      <w:r w:rsidRPr="00D7021E">
        <w:rPr>
          <w:rFonts w:hint="eastAsia"/>
          <w:b/>
          <w:sz w:val="24"/>
        </w:rPr>
        <w:t>）的定义：</w:t>
      </w:r>
    </w:p>
    <w:p w:rsidR="00E264F4" w:rsidRDefault="00003610">
      <w:r>
        <w:rPr>
          <w:rFonts w:hint="eastAsia"/>
        </w:rPr>
        <w:t>答：</w:t>
      </w:r>
    </w:p>
    <w:p w:rsidR="00E264F4" w:rsidRDefault="00003610">
      <w:r>
        <w:rPr>
          <w:rFonts w:hint="eastAsia"/>
        </w:rPr>
        <w:t>对等样品</w:t>
      </w:r>
      <w:r>
        <w:rPr>
          <w:rFonts w:hint="eastAsia"/>
        </w:rPr>
        <w:t xml:space="preserve">(CounterSample) </w:t>
      </w:r>
      <w:r>
        <w:rPr>
          <w:rFonts w:hint="eastAsia"/>
        </w:rPr>
        <w:t>所谓对等样品，是指卖方复制的买方提供的</w:t>
      </w:r>
    </w:p>
    <w:p w:rsidR="00E264F4" w:rsidRDefault="00003610">
      <w:r>
        <w:rPr>
          <w:rFonts w:hint="eastAsia"/>
        </w:rPr>
        <w:lastRenderedPageBreak/>
        <w:t>样品。对卖方来说，“来样成交”往往有利于提高卖方产品的适应性和竞争性。</w:t>
      </w:r>
    </w:p>
    <w:p w:rsidR="00E264F4" w:rsidRDefault="00003610">
      <w:r>
        <w:rPr>
          <w:rFonts w:hint="eastAsia"/>
        </w:rPr>
        <w:t>但为了安全起见，在国际贸易中，谨慎的卖方往往不愿意承接凭买方样品交货的</w:t>
      </w:r>
    </w:p>
    <w:p w:rsidR="00E264F4" w:rsidRDefault="00003610">
      <w:r>
        <w:rPr>
          <w:rFonts w:hint="eastAsia"/>
        </w:rPr>
        <w:t>交易，以免因交货品质与买方样品不符而招致买方索赔甚至退货的危险，在此情</w:t>
      </w:r>
    </w:p>
    <w:p w:rsidR="00E264F4" w:rsidRDefault="00003610">
      <w:r>
        <w:rPr>
          <w:rFonts w:hint="eastAsia"/>
        </w:rPr>
        <w:t>况下，卖方可根据买方提供的样品，加工复制出一个类似的样品交买方确认，这种</w:t>
      </w:r>
    </w:p>
    <w:p w:rsidR="00E264F4" w:rsidRDefault="00003610">
      <w:r>
        <w:rPr>
          <w:rFonts w:hint="eastAsia"/>
        </w:rPr>
        <w:t>经确认后的样品，可以避免在交货时因双方对样品品质理解的差异而引发合同纠</w:t>
      </w:r>
    </w:p>
    <w:p w:rsidR="00E264F4" w:rsidRDefault="00003610">
      <w:r>
        <w:rPr>
          <w:rFonts w:hint="eastAsia"/>
        </w:rPr>
        <w:t>纷。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 xml:space="preserve">7. </w:t>
      </w:r>
      <w:r w:rsidRPr="00D7021E">
        <w:rPr>
          <w:rFonts w:hint="eastAsia"/>
          <w:b/>
          <w:sz w:val="24"/>
        </w:rPr>
        <w:t>质量有问题的处理</w:t>
      </w:r>
    </w:p>
    <w:p w:rsidR="00E264F4" w:rsidRDefault="00003610">
      <w:r>
        <w:rPr>
          <w:rFonts w:hint="eastAsia"/>
        </w:rPr>
        <w:t>答：</w:t>
      </w:r>
    </w:p>
    <w:p w:rsidR="00E264F4" w:rsidRDefault="00E264F4"/>
    <w:p w:rsidR="00E264F4" w:rsidRDefault="00003610">
      <w:r>
        <w:rPr>
          <w:rFonts w:hint="eastAsia"/>
        </w:rPr>
        <w:t>1.</w:t>
      </w:r>
      <w:r>
        <w:rPr>
          <w:rFonts w:hint="eastAsia"/>
        </w:rPr>
        <w:t>投诉的主要方法有</w:t>
      </w:r>
      <w:r>
        <w:rPr>
          <w:rFonts w:hint="eastAsia"/>
        </w:rPr>
        <w:t>: 1</w:t>
      </w:r>
      <w:r>
        <w:rPr>
          <w:rFonts w:hint="eastAsia"/>
        </w:rPr>
        <w:t>、信函式</w:t>
      </w:r>
      <w:r>
        <w:rPr>
          <w:rFonts w:hint="eastAsia"/>
        </w:rPr>
        <w:t>:</w:t>
      </w:r>
      <w:r>
        <w:rPr>
          <w:rFonts w:hint="eastAsia"/>
        </w:rPr>
        <w:t>主要适用于消费者距投诉单位远的情况</w:t>
      </w:r>
      <w:r>
        <w:rPr>
          <w:rFonts w:hint="eastAsia"/>
        </w:rPr>
        <w:t>,</w:t>
      </w:r>
      <w:r>
        <w:rPr>
          <w:rFonts w:hint="eastAsia"/>
        </w:rPr>
        <w:t>缺</w:t>
      </w:r>
    </w:p>
    <w:p w:rsidR="00E264F4" w:rsidRDefault="00003610">
      <w:r>
        <w:rPr>
          <w:rFonts w:hint="eastAsia"/>
        </w:rPr>
        <w:t>点是解决问题的时间可能长些。</w:t>
      </w:r>
      <w:r>
        <w:rPr>
          <w:rFonts w:hint="eastAsia"/>
        </w:rPr>
        <w:t xml:space="preserve"> 2</w:t>
      </w:r>
      <w:r>
        <w:rPr>
          <w:rFonts w:hint="eastAsia"/>
        </w:rPr>
        <w:t>、来访投诉</w:t>
      </w:r>
      <w:r>
        <w:rPr>
          <w:rFonts w:hint="eastAsia"/>
        </w:rPr>
        <w:t>:</w:t>
      </w:r>
      <w:r>
        <w:rPr>
          <w:rFonts w:hint="eastAsia"/>
        </w:rPr>
        <w:t>消费者最好把有质量问题的样品带</w:t>
      </w:r>
    </w:p>
    <w:p w:rsidR="00E264F4" w:rsidRDefault="00003610">
      <w:r>
        <w:rPr>
          <w:rFonts w:hint="eastAsia"/>
        </w:rPr>
        <w:t>去</w:t>
      </w:r>
      <w:r>
        <w:rPr>
          <w:rFonts w:hint="eastAsia"/>
        </w:rPr>
        <w:t>,</w:t>
      </w:r>
      <w:r>
        <w:rPr>
          <w:rFonts w:hint="eastAsia"/>
        </w:rPr>
        <w:t>这种方式比较直观</w:t>
      </w:r>
      <w:r>
        <w:rPr>
          <w:rFonts w:hint="eastAsia"/>
        </w:rPr>
        <w:t>,</w:t>
      </w:r>
      <w:r>
        <w:rPr>
          <w:rFonts w:hint="eastAsia"/>
        </w:rPr>
        <w:t>能够较好地解决问题。</w:t>
      </w:r>
      <w:r>
        <w:rPr>
          <w:rFonts w:hint="eastAsia"/>
        </w:rPr>
        <w:t xml:space="preserve"> 3</w:t>
      </w:r>
      <w:r>
        <w:rPr>
          <w:rFonts w:hint="eastAsia"/>
        </w:rPr>
        <w:t>、电话投诉</w:t>
      </w:r>
      <w:r>
        <w:rPr>
          <w:rFonts w:hint="eastAsia"/>
        </w:rPr>
        <w:t>:</w:t>
      </w:r>
      <w:r>
        <w:rPr>
          <w:rFonts w:hint="eastAsia"/>
        </w:rPr>
        <w:t>这种</w:t>
      </w:r>
      <w:r>
        <w:rPr>
          <w:rFonts w:hint="eastAsia"/>
        </w:rPr>
        <w:t xml:space="preserve">... </w:t>
      </w:r>
    </w:p>
    <w:p w:rsidR="00E264F4" w:rsidRDefault="00003610">
      <w:r>
        <w:rPr>
          <w:rFonts w:hint="eastAsia"/>
        </w:rPr>
        <w:t>2.</w:t>
      </w:r>
      <w:r>
        <w:rPr>
          <w:rFonts w:hint="eastAsia"/>
        </w:rPr>
        <w:t>销售者承担产品质量责任有两种方式</w:t>
      </w:r>
      <w:r>
        <w:rPr>
          <w:rFonts w:hint="eastAsia"/>
        </w:rPr>
        <w:t>: 1</w:t>
      </w:r>
      <w:r>
        <w:rPr>
          <w:rFonts w:hint="eastAsia"/>
        </w:rPr>
        <w:t>、承担修理、更换、退货的责任。这</w:t>
      </w:r>
    </w:p>
    <w:p w:rsidR="00E264F4" w:rsidRDefault="00003610">
      <w:r>
        <w:rPr>
          <w:rFonts w:hint="eastAsia"/>
        </w:rPr>
        <w:t>是指承担产品的瑕疵责任。产品售出以后</w:t>
      </w:r>
      <w:r>
        <w:rPr>
          <w:rFonts w:hint="eastAsia"/>
        </w:rPr>
        <w:t>,</w:t>
      </w:r>
      <w:r>
        <w:rPr>
          <w:rFonts w:hint="eastAsia"/>
        </w:rPr>
        <w:t>消费者在使用中发现其</w:t>
      </w:r>
      <w:r>
        <w:rPr>
          <w:rFonts w:hint="eastAsia"/>
        </w:rPr>
        <w:t xml:space="preserve">... </w:t>
      </w:r>
    </w:p>
    <w:p w:rsidR="00E264F4" w:rsidRDefault="00003610">
      <w:r>
        <w:rPr>
          <w:rFonts w:hint="eastAsia"/>
        </w:rPr>
        <w:t>3.</w:t>
      </w:r>
      <w:r>
        <w:rPr>
          <w:rFonts w:hint="eastAsia"/>
        </w:rPr>
        <w:t>欺诈消费者行为具体表现形式有</w:t>
      </w:r>
      <w:r>
        <w:rPr>
          <w:rFonts w:hint="eastAsia"/>
        </w:rPr>
        <w:t>: 1</w:t>
      </w:r>
      <w:r>
        <w:rPr>
          <w:rFonts w:hint="eastAsia"/>
        </w:rPr>
        <w:t>、销售掺杂、掺假</w:t>
      </w:r>
      <w:r>
        <w:rPr>
          <w:rFonts w:hint="eastAsia"/>
        </w:rPr>
        <w:t>,</w:t>
      </w:r>
      <w:r>
        <w:rPr>
          <w:rFonts w:hint="eastAsia"/>
        </w:rPr>
        <w:t>以假充真</w:t>
      </w:r>
      <w:r>
        <w:rPr>
          <w:rFonts w:hint="eastAsia"/>
        </w:rPr>
        <w:t>,</w:t>
      </w:r>
      <w:r>
        <w:rPr>
          <w:rFonts w:hint="eastAsia"/>
        </w:rPr>
        <w:t>以次充好</w:t>
      </w:r>
    </w:p>
    <w:p w:rsidR="00E264F4" w:rsidRDefault="00003610">
      <w:r>
        <w:rPr>
          <w:rFonts w:hint="eastAsia"/>
        </w:rPr>
        <w:t>的商品</w:t>
      </w:r>
      <w:r>
        <w:rPr>
          <w:rFonts w:hint="eastAsia"/>
        </w:rPr>
        <w:t>;  2</w:t>
      </w:r>
      <w:r>
        <w:rPr>
          <w:rFonts w:hint="eastAsia"/>
        </w:rPr>
        <w:t>、采取虚假或者其他不正当手段使用的商品分量不足的</w:t>
      </w:r>
      <w:r>
        <w:rPr>
          <w:rFonts w:hint="eastAsia"/>
        </w:rPr>
        <w:t>;3</w:t>
      </w:r>
      <w:r>
        <w:rPr>
          <w:rFonts w:hint="eastAsia"/>
        </w:rPr>
        <w:t>、销售“处理</w:t>
      </w:r>
    </w:p>
    <w:p w:rsidR="00E264F4" w:rsidRDefault="00003610">
      <w:r>
        <w:rPr>
          <w:rFonts w:hint="eastAsia"/>
        </w:rPr>
        <w:t>品”、“残次品”、“等次品”等商品而谎称是正品的</w:t>
      </w:r>
      <w:r>
        <w:rPr>
          <w:rFonts w:hint="eastAsia"/>
        </w:rPr>
        <w:t>;4</w:t>
      </w:r>
      <w:r>
        <w:rPr>
          <w:rFonts w:hint="eastAsia"/>
        </w:rPr>
        <w:t>、以虚的“清仓价”、“甩</w:t>
      </w:r>
    </w:p>
    <w:p w:rsidR="00E264F4" w:rsidRDefault="00003610">
      <w:r>
        <w:rPr>
          <w:rFonts w:hint="eastAsia"/>
        </w:rPr>
        <w:t>卖价”、“最低价”、“优惠价”或者其他欺诈性价格表示销售商品的</w:t>
      </w:r>
      <w:r>
        <w:rPr>
          <w:rFonts w:hint="eastAsia"/>
        </w:rPr>
        <w:t>;5</w:t>
      </w:r>
      <w:r>
        <w:rPr>
          <w:rFonts w:hint="eastAsia"/>
        </w:rPr>
        <w:t>、不以自</w:t>
      </w:r>
    </w:p>
    <w:p w:rsidR="00E264F4" w:rsidRDefault="00003610">
      <w:r>
        <w:rPr>
          <w:rFonts w:hint="eastAsia"/>
        </w:rPr>
        <w:t>己的真实名称和标记销售商品</w:t>
      </w:r>
      <w:r>
        <w:rPr>
          <w:rFonts w:hint="eastAsia"/>
        </w:rPr>
        <w:t>;6</w:t>
      </w:r>
      <w:r>
        <w:rPr>
          <w:rFonts w:hint="eastAsia"/>
        </w:rPr>
        <w:t>、采取雇用他人等方式进行欺骗性的销售诱导的</w:t>
      </w:r>
      <w:r>
        <w:rPr>
          <w:rFonts w:hint="eastAsia"/>
        </w:rPr>
        <w:t>;7</w:t>
      </w:r>
      <w:r>
        <w:rPr>
          <w:rFonts w:hint="eastAsia"/>
        </w:rPr>
        <w:t>、</w:t>
      </w:r>
    </w:p>
    <w:p w:rsidR="00E264F4" w:rsidRDefault="00003610">
      <w:r>
        <w:rPr>
          <w:rFonts w:hint="eastAsia"/>
        </w:rPr>
        <w:t>作虚假的现场演示和说明的</w:t>
      </w:r>
      <w:r>
        <w:rPr>
          <w:rFonts w:hint="eastAsia"/>
        </w:rPr>
        <w:t>;</w:t>
      </w:r>
      <w:r>
        <w:rPr>
          <w:rFonts w:hint="eastAsia"/>
        </w:rPr>
        <w:t>八、利用广播、电视、电影、报刊等大众传播媒介对商</w:t>
      </w:r>
    </w:p>
    <w:p w:rsidR="00E264F4" w:rsidRDefault="00003610">
      <w:r>
        <w:rPr>
          <w:rFonts w:hint="eastAsia"/>
        </w:rPr>
        <w:t>品作虚假宣传的</w:t>
      </w:r>
      <w:r>
        <w:rPr>
          <w:rFonts w:hint="eastAsia"/>
        </w:rPr>
        <w:t>;8</w:t>
      </w:r>
      <w:r>
        <w:rPr>
          <w:rFonts w:hint="eastAsia"/>
        </w:rPr>
        <w:t>、骗取消费者预付款的</w:t>
      </w:r>
      <w:r>
        <w:rPr>
          <w:rFonts w:hint="eastAsia"/>
        </w:rPr>
        <w:t>;9</w:t>
      </w:r>
      <w:r>
        <w:rPr>
          <w:rFonts w:hint="eastAsia"/>
        </w:rPr>
        <w:t>、利用邮购销售骗取价款，提供或者不</w:t>
      </w:r>
    </w:p>
    <w:p w:rsidR="00E264F4" w:rsidRDefault="00003610">
      <w:r>
        <w:rPr>
          <w:rFonts w:hint="eastAsia"/>
        </w:rPr>
        <w:t>按照约定条件提供商品的</w:t>
      </w:r>
      <w:r>
        <w:rPr>
          <w:rFonts w:hint="eastAsia"/>
        </w:rPr>
        <w:t>;10</w:t>
      </w:r>
      <w:r>
        <w:rPr>
          <w:rFonts w:hint="eastAsia"/>
        </w:rPr>
        <w:t>、以虚假的“有奖销售”、“还本销售”等方式销售商</w:t>
      </w:r>
    </w:p>
    <w:p w:rsidR="00E264F4" w:rsidRDefault="00003610">
      <w:r>
        <w:rPr>
          <w:rFonts w:hint="eastAsia"/>
        </w:rPr>
        <w:t>品的</w:t>
      </w:r>
      <w:r>
        <w:rPr>
          <w:rFonts w:hint="eastAsia"/>
        </w:rPr>
        <w:t>;11</w:t>
      </w:r>
      <w:r>
        <w:rPr>
          <w:rFonts w:hint="eastAsia"/>
        </w:rPr>
        <w:t>、其他虚假或者是不正当手段欺诈消费者的行为。</w:t>
      </w:r>
    </w:p>
    <w:p w:rsidR="00E264F4" w:rsidRDefault="00003610">
      <w:r>
        <w:rPr>
          <w:rFonts w:hint="eastAsia"/>
        </w:rPr>
        <w:t>按照有关规定，经营者提供商品或者服务有欺诈行为的，应按照消费者的要</w:t>
      </w:r>
    </w:p>
    <w:p w:rsidR="00E264F4" w:rsidRDefault="00003610">
      <w:r>
        <w:rPr>
          <w:rFonts w:hint="eastAsia"/>
        </w:rPr>
        <w:t>求增加赔偿其受到的损失，增加赔偿的金额为消费者购买商品的价款或者接受服务</w:t>
      </w:r>
    </w:p>
    <w:p w:rsidR="00E264F4" w:rsidRDefault="00003610">
      <w:r>
        <w:rPr>
          <w:rFonts w:hint="eastAsia"/>
        </w:rPr>
        <w:t>的费用的一倍。</w:t>
      </w:r>
    </w:p>
    <w:p w:rsidR="00E264F4" w:rsidRDefault="00003610">
      <w:r>
        <w:rPr>
          <w:rFonts w:hint="eastAsia"/>
        </w:rPr>
        <w:t>消费者申诉应当采用书面形式。工商行政管理机关应当自收到申诉书之日起</w:t>
      </w:r>
      <w:r>
        <w:rPr>
          <w:rFonts w:hint="eastAsia"/>
        </w:rPr>
        <w:t>5</w:t>
      </w:r>
    </w:p>
    <w:p w:rsidR="00E264F4" w:rsidRDefault="00003610">
      <w:r>
        <w:rPr>
          <w:rFonts w:hint="eastAsia"/>
        </w:rPr>
        <w:t>日内，认为申诉不符合规定的，应当书面通知申诉人。如果申诉符合规定的应予以</w:t>
      </w:r>
    </w:p>
    <w:p w:rsidR="00E264F4" w:rsidRDefault="00003610">
      <w:r>
        <w:rPr>
          <w:rFonts w:hint="eastAsia"/>
        </w:rPr>
        <w:t>处理，申诉人应当在</w:t>
      </w:r>
      <w:r>
        <w:rPr>
          <w:rFonts w:hint="eastAsia"/>
        </w:rPr>
        <w:t>5</w:t>
      </w:r>
      <w:r>
        <w:rPr>
          <w:rFonts w:hint="eastAsia"/>
        </w:rPr>
        <w:t>日内提交答辩书和有关证据。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 xml:space="preserve">8. </w:t>
      </w:r>
      <w:r w:rsidRPr="00D7021E">
        <w:rPr>
          <w:rFonts w:hint="eastAsia"/>
          <w:b/>
          <w:sz w:val="24"/>
        </w:rPr>
        <w:t>凭样品卖方的种类</w:t>
      </w:r>
    </w:p>
    <w:p w:rsidR="00E264F4" w:rsidRDefault="00003610">
      <w:r>
        <w:rPr>
          <w:rFonts w:hint="eastAsia"/>
        </w:rPr>
        <w:t>答：</w:t>
      </w:r>
      <w:r>
        <w:rPr>
          <w:rFonts w:hint="eastAsia"/>
        </w:rPr>
        <w:t xml:space="preserve"> 1</w:t>
      </w:r>
      <w:r>
        <w:rPr>
          <w:rFonts w:hint="eastAsia"/>
        </w:rPr>
        <w:t>，卖方样品（</w:t>
      </w:r>
      <w:r>
        <w:rPr>
          <w:rFonts w:hint="eastAsia"/>
        </w:rPr>
        <w:t>seller</w:t>
      </w:r>
      <w:r>
        <w:rPr>
          <w:rFonts w:hint="eastAsia"/>
        </w:rPr>
        <w:t>’</w:t>
      </w:r>
      <w:r>
        <w:rPr>
          <w:rFonts w:hint="eastAsia"/>
        </w:rPr>
        <w:t>ssample</w:t>
      </w:r>
      <w:r>
        <w:rPr>
          <w:rFonts w:hint="eastAsia"/>
        </w:rPr>
        <w:t>）由卖方提供的样品称为“卖方样品”，</w:t>
      </w:r>
    </w:p>
    <w:p w:rsidR="00E264F4" w:rsidRDefault="00003610">
      <w:r>
        <w:rPr>
          <w:rFonts w:hint="eastAsia"/>
        </w:rPr>
        <w:t>凭卖方样品作为交付的品质依据者，在此情况下，买卖合同中应注明：品质以卖方</w:t>
      </w:r>
    </w:p>
    <w:p w:rsidR="00E264F4" w:rsidRDefault="00003610">
      <w:r>
        <w:rPr>
          <w:rFonts w:hint="eastAsia"/>
        </w:rPr>
        <w:t>样品为准，日后，卖方所交货（</w:t>
      </w:r>
      <w:r>
        <w:rPr>
          <w:rFonts w:hint="eastAsia"/>
        </w:rPr>
        <w:t>bulk</w:t>
      </w:r>
      <w:r>
        <w:rPr>
          <w:rFonts w:hint="eastAsia"/>
        </w:rPr>
        <w:t>）的品质，必须与其提供的样品相同。</w:t>
      </w:r>
    </w:p>
    <w:p w:rsidR="00E264F4" w:rsidRDefault="00003610">
      <w:r>
        <w:rPr>
          <w:rFonts w:hint="eastAsia"/>
        </w:rPr>
        <w:t xml:space="preserve">     2, </w:t>
      </w:r>
      <w:r>
        <w:rPr>
          <w:rFonts w:hint="eastAsia"/>
        </w:rPr>
        <w:t>买房样品（</w:t>
      </w:r>
      <w:r>
        <w:rPr>
          <w:rFonts w:hint="eastAsia"/>
        </w:rPr>
        <w:t>buyer</w:t>
      </w:r>
      <w:r>
        <w:rPr>
          <w:rFonts w:hint="eastAsia"/>
        </w:rPr>
        <w:t>’</w:t>
      </w:r>
      <w:r>
        <w:rPr>
          <w:rFonts w:hint="eastAsia"/>
        </w:rPr>
        <w:t>ssample</w:t>
      </w:r>
      <w:r>
        <w:rPr>
          <w:rFonts w:hint="eastAsia"/>
        </w:rPr>
        <w:t>）买方为了使其订购的商品负荷自身要</w:t>
      </w:r>
    </w:p>
    <w:p w:rsidR="00E264F4" w:rsidRDefault="00003610">
      <w:r>
        <w:rPr>
          <w:rFonts w:hint="eastAsia"/>
        </w:rPr>
        <w:t>求，有时提供样品由卖方依样定制，如卖方同意按买方提供的样品成交，称为“凭</w:t>
      </w:r>
    </w:p>
    <w:p w:rsidR="00E264F4" w:rsidRDefault="00003610">
      <w:r>
        <w:rPr>
          <w:rFonts w:hint="eastAsia"/>
        </w:rPr>
        <w:t>买方样品买卖”，在这种场合下，，买卖合同应订明：“品质以买方样品为准（</w:t>
      </w:r>
      <w:r>
        <w:rPr>
          <w:rFonts w:hint="eastAsia"/>
        </w:rPr>
        <w:t>quality</w:t>
      </w:r>
    </w:p>
    <w:p w:rsidR="00E264F4" w:rsidRDefault="00003610">
      <w:r>
        <w:rPr>
          <w:rFonts w:hint="eastAsia"/>
        </w:rPr>
        <w:t>asperbuyer</w:t>
      </w:r>
      <w:r>
        <w:rPr>
          <w:rFonts w:hint="eastAsia"/>
        </w:rPr>
        <w:t>’</w:t>
      </w:r>
      <w:r>
        <w:rPr>
          <w:rFonts w:hint="eastAsia"/>
        </w:rPr>
        <w:t>ssample</w:t>
      </w:r>
      <w:r>
        <w:rPr>
          <w:rFonts w:hint="eastAsia"/>
        </w:rPr>
        <w:t>）。日后，卖方所交正货的品质，必须与买方样品相符。</w:t>
      </w:r>
    </w:p>
    <w:p w:rsidR="00E264F4" w:rsidRDefault="00003610">
      <w:r>
        <w:rPr>
          <w:rFonts w:hint="eastAsia"/>
        </w:rPr>
        <w:t xml:space="preserve">     3</w:t>
      </w:r>
      <w:r>
        <w:rPr>
          <w:rFonts w:hint="eastAsia"/>
        </w:rPr>
        <w:t>，对等样品（</w:t>
      </w:r>
      <w:r>
        <w:rPr>
          <w:rFonts w:hint="eastAsia"/>
        </w:rPr>
        <w:t>countersample</w:t>
      </w:r>
      <w:r>
        <w:rPr>
          <w:rFonts w:hint="eastAsia"/>
        </w:rPr>
        <w:t>）在国际贸易中，谨慎的卖方往往不愿意</w:t>
      </w:r>
    </w:p>
    <w:p w:rsidR="00E264F4" w:rsidRDefault="00003610">
      <w:r>
        <w:rPr>
          <w:rFonts w:hint="eastAsia"/>
        </w:rPr>
        <w:t>承接买方样品交货的交易，以免因交货品质与买方样品不符而招致买方索赔甚至退</w:t>
      </w:r>
    </w:p>
    <w:p w:rsidR="00E264F4" w:rsidRDefault="00003610">
      <w:r>
        <w:rPr>
          <w:rFonts w:hint="eastAsia"/>
        </w:rPr>
        <w:t>货的危险，在此情况下，卖方可以根据买方提供的样品，加工复制一个类似的样品</w:t>
      </w:r>
    </w:p>
    <w:p w:rsidR="00E264F4" w:rsidRDefault="00003610">
      <w:r>
        <w:rPr>
          <w:rFonts w:hint="eastAsia"/>
        </w:rPr>
        <w:t>交买方确认后的样品，称为“对等样品”或“回样”，也有称为“确认样品”（</w:t>
      </w:r>
      <w:r>
        <w:rPr>
          <w:rFonts w:hint="eastAsia"/>
        </w:rPr>
        <w:t>confirming</w:t>
      </w:r>
    </w:p>
    <w:p w:rsidR="00E264F4" w:rsidRDefault="00003610">
      <w:r>
        <w:rPr>
          <w:rFonts w:hint="eastAsia"/>
        </w:rPr>
        <w:t>sample</w:t>
      </w:r>
      <w:r>
        <w:rPr>
          <w:rFonts w:hint="eastAsia"/>
        </w:rPr>
        <w:t>），当对等样品被买方确认后，则日后卖方所交货的品质，必须以对等样品</w:t>
      </w:r>
    </w:p>
    <w:p w:rsidR="00E264F4" w:rsidRDefault="00003610">
      <w:r>
        <w:rPr>
          <w:rFonts w:hint="eastAsia"/>
        </w:rPr>
        <w:t>为准。此外，买卖双方为了发展贸易关系和增进彼此对对方的商品的了解，往往采</w:t>
      </w:r>
    </w:p>
    <w:p w:rsidR="00E264F4" w:rsidRDefault="00003610">
      <w:r>
        <w:rPr>
          <w:rFonts w:hint="eastAsia"/>
        </w:rPr>
        <w:t>用相互邮寄样品的做法，这种以介绍商品为目的而邮寄出的样品，最好表明“仅供</w:t>
      </w:r>
    </w:p>
    <w:p w:rsidR="00E264F4" w:rsidRDefault="00003610">
      <w:r>
        <w:rPr>
          <w:rFonts w:hint="eastAsia"/>
        </w:rPr>
        <w:lastRenderedPageBreak/>
        <w:t>参考”（</w:t>
      </w:r>
      <w:r>
        <w:rPr>
          <w:rFonts w:hint="eastAsia"/>
        </w:rPr>
        <w:t>forreferenceonly</w:t>
      </w:r>
      <w:r>
        <w:rPr>
          <w:rFonts w:hint="eastAsia"/>
        </w:rPr>
        <w:t>）字样，以免与标准样品混淆。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 xml:space="preserve">9. </w:t>
      </w:r>
      <w:r w:rsidRPr="00D7021E">
        <w:rPr>
          <w:rFonts w:hint="eastAsia"/>
          <w:b/>
          <w:sz w:val="24"/>
        </w:rPr>
        <w:t>质量机动幅度的内容和类型</w:t>
      </w:r>
      <w:r w:rsidRPr="00D7021E">
        <w:rPr>
          <w:rFonts w:hint="eastAsia"/>
          <w:b/>
          <w:sz w:val="24"/>
        </w:rPr>
        <w:t xml:space="preserve">:   </w:t>
      </w:r>
    </w:p>
    <w:p w:rsidR="00E264F4" w:rsidRDefault="00003610">
      <w:r>
        <w:rPr>
          <w:rFonts w:hint="eastAsia"/>
        </w:rPr>
        <w:t>答：质量的机动幅度条款（</w:t>
      </w:r>
      <w:r>
        <w:rPr>
          <w:rFonts w:hint="eastAsia"/>
        </w:rPr>
        <w:t>QualityLatitude</w:t>
      </w:r>
      <w:r>
        <w:rPr>
          <w:rFonts w:hint="eastAsia"/>
        </w:rPr>
        <w:t>）</w:t>
      </w:r>
    </w:p>
    <w:p w:rsidR="00E264F4" w:rsidRDefault="00003610">
      <w:r>
        <w:rPr>
          <w:rFonts w:hint="eastAsia"/>
        </w:rPr>
        <w:t>主要适用于初级产品，以及某些工业制成品的质量指标。</w:t>
      </w:r>
    </w:p>
    <w:p w:rsidR="00E264F4" w:rsidRDefault="0000361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）规定范围：指对某项商品的主要质量指标规定允许有一定机动的范围。</w:t>
      </w:r>
    </w:p>
    <w:p w:rsidR="00E264F4" w:rsidRDefault="0000361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）规定极限：指对某些商品的质量规格规定上下极限。如最大、最高、最多，</w:t>
      </w:r>
    </w:p>
    <w:p w:rsidR="00E264F4" w:rsidRDefault="00003610">
      <w:r>
        <w:rPr>
          <w:rFonts w:hint="eastAsia"/>
        </w:rPr>
        <w:t>最少、最低、最小。</w:t>
      </w:r>
    </w:p>
    <w:p w:rsidR="00E264F4" w:rsidRDefault="0000361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）规定上下差异：指规定某一具体质量指标的同时，规定必要的上下变化幅</w:t>
      </w:r>
    </w:p>
    <w:p w:rsidR="00E264F4" w:rsidRDefault="00003610">
      <w:r>
        <w:rPr>
          <w:rFonts w:hint="eastAsia"/>
        </w:rPr>
        <w:t>度。有时为了包装的需要，也可以订立一些灵活的办法。</w:t>
      </w:r>
    </w:p>
    <w:p w:rsidR="00E264F4" w:rsidRPr="00D7021E" w:rsidRDefault="00003610">
      <w:pPr>
        <w:rPr>
          <w:b/>
          <w:sz w:val="24"/>
        </w:rPr>
      </w:pPr>
      <w:r w:rsidRPr="00D7021E">
        <w:rPr>
          <w:rFonts w:hint="eastAsia"/>
          <w:b/>
          <w:sz w:val="24"/>
        </w:rPr>
        <w:t>10.</w:t>
      </w:r>
      <w:r w:rsidRPr="00D7021E">
        <w:rPr>
          <w:rFonts w:hint="eastAsia"/>
          <w:b/>
          <w:sz w:val="24"/>
        </w:rPr>
        <w:t>海运的优缺点；</w:t>
      </w:r>
    </w:p>
    <w:p w:rsidR="00E264F4" w:rsidRDefault="00003610">
      <w:r>
        <w:rPr>
          <w:rFonts w:hint="eastAsia"/>
        </w:rPr>
        <w:t>答：海洋运输，简称海运，指使用船舶或其它水运工具通过航道运送货物和旅</w:t>
      </w:r>
    </w:p>
    <w:p w:rsidR="00E264F4" w:rsidRDefault="00003610">
      <w:r>
        <w:rPr>
          <w:rFonts w:hint="eastAsia"/>
        </w:rPr>
        <w:t>客的一种运输方式。他们的优势和缺点如下：</w:t>
      </w:r>
    </w:p>
    <w:p w:rsidR="00E264F4" w:rsidRDefault="00003610">
      <w:r>
        <w:rPr>
          <w:rFonts w:hint="eastAsia"/>
        </w:rPr>
        <w:t>一、海运的价格便宜，分为整箱装和拼装箱两种计费方式。</w:t>
      </w:r>
    </w:p>
    <w:p w:rsidR="00E264F4" w:rsidRPr="00D7021E" w:rsidRDefault="00003610">
      <w:r>
        <w:rPr>
          <w:rFonts w:hint="eastAsia"/>
        </w:rPr>
        <w:t>A</w:t>
      </w:r>
      <w:r>
        <w:rPr>
          <w:rFonts w:hint="eastAsia"/>
        </w:rPr>
        <w:t>、整装箱：整箱运费分三部分，总运费</w:t>
      </w:r>
      <w:r>
        <w:rPr>
          <w:rFonts w:hint="eastAsia"/>
        </w:rPr>
        <w:t>=</w:t>
      </w:r>
      <w:r>
        <w:rPr>
          <w:rFonts w:hint="eastAsia"/>
        </w:rPr>
        <w:t>三部分费用的和。</w:t>
      </w:r>
    </w:p>
    <w:p w:rsidR="00E264F4" w:rsidRDefault="00003610">
      <w:r>
        <w:rPr>
          <w:rFonts w:hint="eastAsia"/>
        </w:rPr>
        <w:t>1</w:t>
      </w:r>
      <w:r>
        <w:rPr>
          <w:rFonts w:hint="eastAsia"/>
        </w:rPr>
        <w:t>、基本运费基本运费</w:t>
      </w:r>
      <w:r>
        <w:rPr>
          <w:rFonts w:hint="eastAsia"/>
        </w:rPr>
        <w:t>=</w:t>
      </w:r>
      <w:r>
        <w:rPr>
          <w:rFonts w:hint="eastAsia"/>
        </w:rPr>
        <w:t>单位基本运费×整箱数</w:t>
      </w:r>
    </w:p>
    <w:p w:rsidR="00E264F4" w:rsidRDefault="00003610">
      <w:r>
        <w:rPr>
          <w:rFonts w:hint="eastAsia"/>
        </w:rPr>
        <w:t>2</w:t>
      </w:r>
      <w:r>
        <w:rPr>
          <w:rFonts w:hint="eastAsia"/>
        </w:rPr>
        <w:t>、港口附加费港口附加费</w:t>
      </w:r>
      <w:r>
        <w:rPr>
          <w:rFonts w:hint="eastAsia"/>
        </w:rPr>
        <w:t>=</w:t>
      </w:r>
      <w:r>
        <w:rPr>
          <w:rFonts w:hint="eastAsia"/>
        </w:rPr>
        <w:t>单位港口附加费×整箱数</w:t>
      </w:r>
    </w:p>
    <w:p w:rsidR="00E264F4" w:rsidRDefault="00003610">
      <w:r>
        <w:rPr>
          <w:rFonts w:hint="eastAsia"/>
        </w:rPr>
        <w:t>3</w:t>
      </w:r>
      <w:r>
        <w:rPr>
          <w:rFonts w:hint="eastAsia"/>
        </w:rPr>
        <w:t>、燃油附加费燃油附加费</w:t>
      </w:r>
      <w:r>
        <w:rPr>
          <w:rFonts w:hint="eastAsia"/>
        </w:rPr>
        <w:t>=</w:t>
      </w:r>
      <w:r>
        <w:rPr>
          <w:rFonts w:hint="eastAsia"/>
        </w:rPr>
        <w:t>单位燃油附加费×整箱数</w:t>
      </w:r>
    </w:p>
    <w:p w:rsidR="00E264F4" w:rsidRDefault="00003610">
      <w:r>
        <w:rPr>
          <w:rFonts w:hint="eastAsia"/>
        </w:rPr>
        <w:t>B</w:t>
      </w:r>
      <w:r>
        <w:rPr>
          <w:rFonts w:hint="eastAsia"/>
        </w:rPr>
        <w:t>、拼箱装：拼箱运费只有基本运费，分按体积与重量计算两种方式：</w:t>
      </w:r>
    </w:p>
    <w:p w:rsidR="00E264F4" w:rsidRDefault="00003610">
      <w:r>
        <w:rPr>
          <w:rFonts w:hint="eastAsia"/>
        </w:rPr>
        <w:t>1</w:t>
      </w:r>
      <w:r>
        <w:rPr>
          <w:rFonts w:hint="eastAsia"/>
        </w:rPr>
        <w:t>、按体积计算，</w:t>
      </w:r>
      <w:r>
        <w:rPr>
          <w:rFonts w:hint="eastAsia"/>
        </w:rPr>
        <w:t>X1=</w:t>
      </w:r>
      <w:r>
        <w:rPr>
          <w:rFonts w:hint="eastAsia"/>
        </w:rPr>
        <w:t>单位基本运费</w:t>
      </w:r>
      <w:r>
        <w:rPr>
          <w:rFonts w:hint="eastAsia"/>
        </w:rPr>
        <w:t>(MTQ)</w:t>
      </w:r>
      <w:r>
        <w:rPr>
          <w:rFonts w:hint="eastAsia"/>
        </w:rPr>
        <w:t>×总体积</w:t>
      </w:r>
    </w:p>
    <w:p w:rsidR="00E264F4" w:rsidRDefault="00003610">
      <w:r>
        <w:rPr>
          <w:rFonts w:hint="eastAsia"/>
        </w:rPr>
        <w:t>2</w:t>
      </w:r>
      <w:r>
        <w:rPr>
          <w:rFonts w:hint="eastAsia"/>
        </w:rPr>
        <w:t>、按重量计算，</w:t>
      </w:r>
      <w:r>
        <w:rPr>
          <w:rFonts w:hint="eastAsia"/>
        </w:rPr>
        <w:t>X2=</w:t>
      </w:r>
      <w:r>
        <w:rPr>
          <w:rFonts w:hint="eastAsia"/>
        </w:rPr>
        <w:t>单位基本运费</w:t>
      </w:r>
      <w:r>
        <w:rPr>
          <w:rFonts w:hint="eastAsia"/>
        </w:rPr>
        <w:t>(TNE)</w:t>
      </w:r>
      <w:r>
        <w:rPr>
          <w:rFonts w:hint="eastAsia"/>
        </w:rPr>
        <w:t>×总毛重</w:t>
      </w:r>
    </w:p>
    <w:p w:rsidR="00E264F4" w:rsidRDefault="00003610">
      <w:r>
        <w:rPr>
          <w:rFonts w:hint="eastAsia"/>
        </w:rPr>
        <w:t>最后取</w:t>
      </w:r>
      <w:r>
        <w:rPr>
          <w:rFonts w:hint="eastAsia"/>
        </w:rPr>
        <w:t xml:space="preserve"> X1</w:t>
      </w:r>
      <w:r>
        <w:rPr>
          <w:rFonts w:hint="eastAsia"/>
        </w:rPr>
        <w:t>、</w:t>
      </w:r>
      <w:r>
        <w:rPr>
          <w:rFonts w:hint="eastAsia"/>
        </w:rPr>
        <w:t xml:space="preserve">X2 </w:t>
      </w:r>
      <w:r>
        <w:rPr>
          <w:rFonts w:hint="eastAsia"/>
        </w:rPr>
        <w:t>中较大的一个。</w:t>
      </w:r>
    </w:p>
    <w:p w:rsidR="00E264F4" w:rsidRDefault="00003610">
      <w:r>
        <w:rPr>
          <w:rFonts w:hint="eastAsia"/>
        </w:rPr>
        <w:t>从以上两种价格计算方法上可以看出，这样的计算方式价格明显优于其他运输</w:t>
      </w:r>
    </w:p>
    <w:p w:rsidR="00E264F4" w:rsidRDefault="00003610">
      <w:r>
        <w:rPr>
          <w:rFonts w:hint="eastAsia"/>
        </w:rPr>
        <w:t>方式。</w:t>
      </w:r>
    </w:p>
    <w:p w:rsidR="00E264F4" w:rsidRDefault="00003610">
      <w:r>
        <w:rPr>
          <w:rFonts w:hint="eastAsia"/>
        </w:rPr>
        <w:t>二、船运运输的运量大，从几十吨到几百吨，甚至几千吨的货船比比皆是，由</w:t>
      </w:r>
    </w:p>
    <w:p w:rsidR="00E264F4" w:rsidRDefault="00003610">
      <w:r>
        <w:rPr>
          <w:rFonts w:hint="eastAsia"/>
        </w:rPr>
        <w:t>于是在大海上航行，所以基本不用考虑由货物重量引起的限行问题，只要是在船的</w:t>
      </w:r>
    </w:p>
    <w:p w:rsidR="00E264F4" w:rsidRDefault="00003610">
      <w:r>
        <w:rPr>
          <w:rFonts w:hint="eastAsia"/>
        </w:rPr>
        <w:t>承载范围内皆可通行。</w:t>
      </w:r>
    </w:p>
    <w:p w:rsidR="00E264F4" w:rsidRDefault="00003610">
      <w:r>
        <w:rPr>
          <w:rFonts w:hint="eastAsia"/>
        </w:rPr>
        <w:t>三、运输安全，在良好的海况情况下能够保证货物平稳，不受损伤。在海上面</w:t>
      </w:r>
    </w:p>
    <w:p w:rsidR="00E264F4" w:rsidRDefault="00003610">
      <w:r>
        <w:rPr>
          <w:rFonts w:hint="eastAsia"/>
        </w:rPr>
        <w:t>上航行运输，也避免了被盗窃的隐患。而且海路宽阔航道四通八达不会发生像汽运</w:t>
      </w:r>
    </w:p>
    <w:p w:rsidR="00E264F4" w:rsidRDefault="00003610">
      <w:r>
        <w:rPr>
          <w:rFonts w:hint="eastAsia"/>
        </w:rPr>
        <w:t>那样撞车、翻车的危险。</w:t>
      </w:r>
    </w:p>
    <w:p w:rsidR="00E264F4" w:rsidRDefault="00003610">
      <w:r>
        <w:rPr>
          <w:rFonts w:hint="eastAsia"/>
        </w:rPr>
        <w:t>四、由于航道的四通八达，所以就体现出了海运的远距离运输优势。不必绕路</w:t>
      </w:r>
    </w:p>
    <w:p w:rsidR="00E264F4" w:rsidRDefault="00003610">
      <w:r>
        <w:rPr>
          <w:rFonts w:hint="eastAsia"/>
        </w:rPr>
        <w:t>和停歇，运送范围是全球性的，而且船只可以在海上持续几个月甚至长达一年时间</w:t>
      </w:r>
    </w:p>
    <w:p w:rsidR="00E264F4" w:rsidRDefault="00003610">
      <w:r>
        <w:rPr>
          <w:rFonts w:hint="eastAsia"/>
        </w:rPr>
        <w:t>漂泊在海上，进行长距离运输。</w:t>
      </w:r>
    </w:p>
    <w:p w:rsidR="00E264F4" w:rsidRDefault="00003610">
      <w:r>
        <w:rPr>
          <w:rFonts w:hint="eastAsia"/>
        </w:rPr>
        <w:t>五、海运的缺点是速度慢，由于船只无法达到汽车那样的速度。所以会导致航</w:t>
      </w:r>
    </w:p>
    <w:p w:rsidR="00E264F4" w:rsidRDefault="00003610">
      <w:r>
        <w:rPr>
          <w:rFonts w:hint="eastAsia"/>
        </w:rPr>
        <w:t>行日期不准确，是其不足之处。</w:t>
      </w:r>
    </w:p>
    <w:p w:rsidR="00E264F4" w:rsidRDefault="00E264F4"/>
    <w:sectPr w:rsidR="00E264F4" w:rsidSect="00E264F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786" w:rsidRDefault="008E3786" w:rsidP="00E264F4">
      <w:r>
        <w:separator/>
      </w:r>
    </w:p>
  </w:endnote>
  <w:endnote w:type="continuationSeparator" w:id="1">
    <w:p w:rsidR="008E3786" w:rsidRDefault="008E3786" w:rsidP="00E26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4F4" w:rsidRDefault="003F7DB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E264F4" w:rsidRDefault="003F7DB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00361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A25A4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786" w:rsidRDefault="008E3786" w:rsidP="00E264F4">
      <w:r>
        <w:separator/>
      </w:r>
    </w:p>
  </w:footnote>
  <w:footnote w:type="continuationSeparator" w:id="1">
    <w:p w:rsidR="008E3786" w:rsidRDefault="008E3786" w:rsidP="00E264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79232E2"/>
    <w:rsid w:val="00003610"/>
    <w:rsid w:val="003F7DB1"/>
    <w:rsid w:val="008C7CDD"/>
    <w:rsid w:val="008E3786"/>
    <w:rsid w:val="00CA25A4"/>
    <w:rsid w:val="00D3200D"/>
    <w:rsid w:val="00D7021E"/>
    <w:rsid w:val="00E264F4"/>
    <w:rsid w:val="5D846697"/>
    <w:rsid w:val="67923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4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264F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264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RUSSEll</dc:creator>
  <cp:lastModifiedBy>xhy</cp:lastModifiedBy>
  <cp:revision>5</cp:revision>
  <dcterms:created xsi:type="dcterms:W3CDTF">2020-03-30T08:00:00Z</dcterms:created>
  <dcterms:modified xsi:type="dcterms:W3CDTF">2022-04-08T01:57:00Z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