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81D" w:rsidRDefault="0091281D" w:rsidP="0091281D">
      <w:pPr>
        <w:adjustRightInd w:val="0"/>
        <w:snapToGrid w:val="0"/>
        <w:jc w:val="center"/>
        <w:rPr>
          <w:rFonts w:ascii="Arial" w:eastAsia="隶书" w:hAnsi="Arial"/>
          <w:b/>
          <w:snapToGrid w:val="0"/>
          <w:spacing w:val="40"/>
          <w:kern w:val="0"/>
          <w:sz w:val="44"/>
        </w:rPr>
      </w:pP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嘉兴学院</w:t>
      </w:r>
      <w:r w:rsidR="00B3269C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继续</w:t>
      </w: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教育学院</w:t>
      </w:r>
    </w:p>
    <w:p w:rsidR="0091281D" w:rsidRDefault="0091281D" w:rsidP="0091281D">
      <w:pPr>
        <w:adjustRightInd w:val="0"/>
        <w:snapToGrid w:val="0"/>
        <w:spacing w:line="480" w:lineRule="exact"/>
        <w:jc w:val="distribute"/>
        <w:rPr>
          <w:rFonts w:ascii="Arial" w:hAnsi="Arial"/>
          <w:b/>
          <w:snapToGrid w:val="0"/>
          <w:spacing w:val="-20"/>
          <w:kern w:val="0"/>
          <w:sz w:val="36"/>
        </w:rPr>
      </w:pP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学前教育（专升本）函授</w:t>
      </w:r>
      <w:r>
        <w:rPr>
          <w:rFonts w:ascii="Arial" w:hAnsi="Arial"/>
          <w:b/>
          <w:snapToGrid w:val="0"/>
          <w:spacing w:val="-20"/>
          <w:kern w:val="0"/>
          <w:sz w:val="36"/>
        </w:rPr>
        <w:t>20</w:t>
      </w:r>
      <w:r w:rsidR="00B3269C">
        <w:rPr>
          <w:rFonts w:ascii="Arial" w:hAnsi="Arial" w:hint="eastAsia"/>
          <w:b/>
          <w:snapToGrid w:val="0"/>
          <w:spacing w:val="-20"/>
          <w:kern w:val="0"/>
          <w:sz w:val="36"/>
        </w:rPr>
        <w:t>22</w:t>
      </w:r>
      <w:bookmarkStart w:id="0" w:name="_GoBack"/>
      <w:bookmarkEnd w:id="0"/>
      <w:r>
        <w:rPr>
          <w:rFonts w:ascii="Arial" w:hAnsi="Arial" w:hint="eastAsia"/>
          <w:b/>
          <w:snapToGrid w:val="0"/>
          <w:spacing w:val="-20"/>
          <w:kern w:val="0"/>
          <w:sz w:val="36"/>
        </w:rPr>
        <w:t>学年第</w:t>
      </w:r>
      <w:r w:rsidR="00B3269C">
        <w:rPr>
          <w:rFonts w:ascii="Arial" w:hAnsi="Arial" w:hint="eastAsia"/>
          <w:b/>
          <w:snapToGrid w:val="0"/>
          <w:spacing w:val="-20"/>
          <w:kern w:val="0"/>
          <w:sz w:val="36"/>
        </w:rPr>
        <w:t>1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学期</w:t>
      </w:r>
    </w:p>
    <w:p w:rsidR="0091281D" w:rsidRDefault="0091281D" w:rsidP="0091281D">
      <w:pPr>
        <w:adjustRightInd w:val="0"/>
        <w:snapToGrid w:val="0"/>
        <w:jc w:val="center"/>
        <w:rPr>
          <w:rFonts w:ascii="Arial" w:hAnsi="Arial"/>
          <w:b/>
          <w:noProof/>
          <w:snapToGrid w:val="0"/>
          <w:kern w:val="0"/>
        </w:rPr>
      </w:pPr>
      <w:r>
        <w:rPr>
          <w:rFonts w:ascii="Arial" w:hAnsi="Arial" w:hint="eastAsia"/>
          <w:b/>
          <w:snapToGrid w:val="0"/>
          <w:kern w:val="0"/>
          <w:sz w:val="32"/>
        </w:rPr>
        <w:t>《学前教育科研方法》</w:t>
      </w:r>
    </w:p>
    <w:p w:rsidR="0091281D" w:rsidRDefault="0091281D" w:rsidP="0091281D">
      <w:pPr>
        <w:ind w:firstLineChars="200" w:firstLine="480"/>
        <w:rPr>
          <w:rFonts w:ascii="楷体_GB2312" w:eastAsia="楷体_GB2312"/>
          <w:snapToGrid w:val="0"/>
          <w:kern w:val="0"/>
          <w:sz w:val="24"/>
        </w:rPr>
      </w:pPr>
      <w:r>
        <w:rPr>
          <w:rFonts w:ascii="楷体_GB2312" w:eastAsia="楷体_GB2312" w:hint="eastAsia"/>
          <w:snapToGrid w:val="0"/>
          <w:kern w:val="0"/>
          <w:sz w:val="24"/>
        </w:rPr>
        <w:t>年级：</w:t>
      </w:r>
      <w:r w:rsidR="00B3269C">
        <w:fldChar w:fldCharType="begin"/>
      </w:r>
      <w:r w:rsidR="00B3269C">
        <w:instrText xml:space="preserve"> FILLIN "</w:instrText>
      </w:r>
      <w:r w:rsidR="00B3269C">
        <w:instrText>请输入使用的年级（如</w:instrText>
      </w:r>
      <w:r w:rsidR="00B3269C">
        <w:instrText>2001</w:instrText>
      </w:r>
      <w:r w:rsidR="00B3269C">
        <w:instrText>）：</w:instrText>
      </w:r>
      <w:r w:rsidR="00B3269C">
        <w:instrText>" \d "XXXX</w:instrText>
      </w:r>
      <w:r w:rsidR="00B3269C">
        <w:instrText>级</w:instrText>
      </w:r>
      <w:r w:rsidR="00B3269C">
        <w:instrText xml:space="preserve">" \* MERGEFORMAT </w:instrText>
      </w:r>
      <w:r w:rsidR="00B3269C">
        <w:fldChar w:fldCharType="separate"/>
      </w:r>
      <w:r w:rsidR="00B3269C">
        <w:rPr>
          <w:rFonts w:ascii="楷体_GB2312" w:eastAsia="楷体_GB2312" w:hint="eastAsia"/>
          <w:snapToGrid w:val="0"/>
          <w:kern w:val="0"/>
          <w:sz w:val="24"/>
        </w:rPr>
        <w:t>2020</w:t>
      </w:r>
      <w:r>
        <w:rPr>
          <w:rFonts w:ascii="楷体_GB2312" w:eastAsia="楷体_GB2312" w:hint="eastAsia"/>
          <w:snapToGrid w:val="0"/>
          <w:kern w:val="0"/>
          <w:sz w:val="24"/>
        </w:rPr>
        <w:t>级</w:t>
      </w:r>
      <w:r w:rsidR="00B3269C">
        <w:rPr>
          <w:rFonts w:ascii="楷体_GB2312" w:eastAsia="楷体_GB2312"/>
          <w:snapToGrid w:val="0"/>
          <w:kern w:val="0"/>
          <w:sz w:val="24"/>
        </w:rPr>
        <w:fldChar w:fldCharType="end"/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       姓名：         考试形式： </w:t>
      </w:r>
    </w:p>
    <w:p w:rsidR="0091281D" w:rsidRPr="0091281D" w:rsidRDefault="0091281D" w:rsidP="0091281D">
      <w:pPr>
        <w:rPr>
          <w:rFonts w:ascii="楷体_GB2312" w:eastAsia="楷体_GB2312"/>
          <w:snapToGrid w:val="0"/>
          <w:kern w:val="0"/>
          <w:sz w:val="24"/>
        </w:rPr>
      </w:pPr>
    </w:p>
    <w:p w:rsidR="0091281D" w:rsidRDefault="0091281D" w:rsidP="0091281D">
      <w:pPr>
        <w:numPr>
          <w:ilvl w:val="0"/>
          <w:numId w:val="1"/>
        </w:numPr>
        <w:adjustRightInd w:val="0"/>
        <w:snapToGrid w:val="0"/>
        <w:spacing w:line="240" w:lineRule="auto"/>
        <w:rPr>
          <w:rFonts w:ascii="黑体" w:eastAsia="黑体" w:hAnsi="宋体"/>
          <w:b/>
          <w:snapToGrid w:val="0"/>
          <w:sz w:val="32"/>
          <w:szCs w:val="32"/>
          <w:bdr w:val="single" w:sz="4" w:space="0" w:color="auto" w:frame="1"/>
        </w:rPr>
      </w:pPr>
      <w:r>
        <w:rPr>
          <w:rFonts w:ascii="黑体" w:eastAsia="黑体" w:hAnsi="宋体" w:hint="eastAsia"/>
          <w:b/>
          <w:snapToGrid w:val="0"/>
          <w:sz w:val="32"/>
          <w:szCs w:val="32"/>
          <w:bdr w:val="single" w:sz="4" w:space="0" w:color="auto" w:frame="1"/>
        </w:rPr>
        <w:t>请直接在本试卷上作答！</w:t>
      </w:r>
    </w:p>
    <w:p w:rsidR="0091281D" w:rsidRPr="00336656" w:rsidRDefault="0091281D" w:rsidP="0091281D">
      <w:pPr>
        <w:rPr>
          <w:b/>
        </w:rPr>
      </w:pPr>
      <w:r w:rsidRPr="00336656">
        <w:rPr>
          <w:rFonts w:hint="eastAsia"/>
          <w:b/>
        </w:rPr>
        <w:t>设计题（每小题</w:t>
      </w:r>
      <w:r w:rsidRPr="00336656">
        <w:rPr>
          <w:rFonts w:hint="eastAsia"/>
          <w:b/>
        </w:rPr>
        <w:t>50</w:t>
      </w:r>
      <w:r w:rsidRPr="00336656">
        <w:rPr>
          <w:rFonts w:hint="eastAsia"/>
          <w:b/>
        </w:rPr>
        <w:t>分，共计</w:t>
      </w:r>
      <w:r w:rsidRPr="00336656">
        <w:rPr>
          <w:rFonts w:hint="eastAsia"/>
          <w:b/>
        </w:rPr>
        <w:t>100</w:t>
      </w:r>
      <w:r w:rsidRPr="00336656">
        <w:rPr>
          <w:rFonts w:hint="eastAsia"/>
          <w:b/>
        </w:rPr>
        <w:t>分）</w:t>
      </w:r>
    </w:p>
    <w:p w:rsidR="0091281D" w:rsidRDefault="0091281D" w:rsidP="0091281D">
      <w:pPr>
        <w:rPr>
          <w:rFonts w:asciiTheme="minorEastAsia" w:hAnsiTheme="minorEastAsia"/>
          <w:b/>
        </w:rPr>
      </w:pPr>
      <w:r w:rsidRPr="00336656">
        <w:rPr>
          <w:rFonts w:asciiTheme="minorEastAsia" w:hAnsiTheme="minorEastAsia" w:hint="eastAsia"/>
          <w:b/>
        </w:rPr>
        <w:t>1.请根据问卷设计要求，设计一份家长问卷，调查家长培养幼儿良好行为习惯的方法。</w:t>
      </w:r>
    </w:p>
    <w:p w:rsidR="0091281D" w:rsidRDefault="0091281D" w:rsidP="0091281D">
      <w:pPr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要求：（1）问卷结构完整。（2）调查维度恰当，调查对象基本信息完整，题量适中。</w:t>
      </w:r>
    </w:p>
    <w:p w:rsidR="0091281D" w:rsidRPr="0091281D" w:rsidRDefault="0091281D" w:rsidP="0091281D">
      <w:pPr>
        <w:rPr>
          <w:rFonts w:asciiTheme="minorEastAsia" w:hAnsiTheme="minorEastAsia"/>
          <w:b/>
        </w:rPr>
      </w:pPr>
    </w:p>
    <w:p w:rsidR="0091281D" w:rsidRDefault="0091281D" w:rsidP="0091281D">
      <w:pPr>
        <w:rPr>
          <w:rFonts w:asciiTheme="minorEastAsia" w:hAnsiTheme="minorEastAsia"/>
          <w:b/>
        </w:rPr>
      </w:pPr>
      <w:r w:rsidRPr="00336656">
        <w:rPr>
          <w:rFonts w:asciiTheme="minorEastAsia" w:hAnsiTheme="minorEastAsia" w:hint="eastAsia"/>
          <w:b/>
        </w:rPr>
        <w:t>2.根据行动研究的要求，尝试写出一份行动研究的计划。</w:t>
      </w:r>
    </w:p>
    <w:p w:rsidR="007C5AB3" w:rsidRDefault="0091281D">
      <w:pPr>
        <w:rPr>
          <w:b/>
        </w:rPr>
      </w:pPr>
      <w:r w:rsidRPr="0091281D">
        <w:rPr>
          <w:rFonts w:hint="eastAsia"/>
          <w:b/>
        </w:rPr>
        <w:t>要求</w:t>
      </w:r>
      <w:r>
        <w:rPr>
          <w:rFonts w:hint="eastAsia"/>
          <w:b/>
        </w:rPr>
        <w:t>：</w:t>
      </w:r>
      <w:r w:rsidR="00FB7C4C">
        <w:rPr>
          <w:rFonts w:hint="eastAsia"/>
          <w:b/>
        </w:rPr>
        <w:t>（</w:t>
      </w:r>
      <w:r w:rsidR="00FB7C4C">
        <w:rPr>
          <w:rFonts w:hint="eastAsia"/>
          <w:b/>
        </w:rPr>
        <w:t>1</w:t>
      </w:r>
      <w:r w:rsidR="00FB7C4C">
        <w:rPr>
          <w:rFonts w:hint="eastAsia"/>
          <w:b/>
        </w:rPr>
        <w:t>）要有明确有研究问题，并说明问题的现状，产生原因等。</w:t>
      </w:r>
    </w:p>
    <w:p w:rsidR="00FB7C4C" w:rsidRPr="00FB7C4C" w:rsidRDefault="00FB7C4C">
      <w:pPr>
        <w:rPr>
          <w:b/>
        </w:rPr>
      </w:pPr>
      <w:r>
        <w:rPr>
          <w:rFonts w:hint="eastAsia"/>
          <w:b/>
        </w:rPr>
        <w:t>（</w:t>
      </w:r>
      <w:r>
        <w:rPr>
          <w:rFonts w:hint="eastAsia"/>
          <w:b/>
        </w:rPr>
        <w:t>2</w:t>
      </w:r>
      <w:r>
        <w:rPr>
          <w:rFonts w:hint="eastAsia"/>
          <w:b/>
        </w:rPr>
        <w:t>）阐明行动研究的各个环节的要求或具体措施。</w:t>
      </w:r>
    </w:p>
    <w:p w:rsidR="0091281D" w:rsidRPr="0091281D" w:rsidRDefault="0091281D">
      <w:pPr>
        <w:rPr>
          <w:b/>
        </w:rPr>
      </w:pPr>
    </w:p>
    <w:sectPr w:rsidR="0091281D" w:rsidRPr="0091281D" w:rsidSect="007C5A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altName w:val="微软雅黑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647DD4"/>
    <w:multiLevelType w:val="hybridMultilevel"/>
    <w:tmpl w:val="481842E0"/>
    <w:lvl w:ilvl="0" w:tplc="FC2CB09E"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黑体" w:eastAsia="黑体" w:hAnsi="宋体" w:cs="Times New Roman" w:hint="eastAsia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1281D"/>
    <w:rsid w:val="00403722"/>
    <w:rsid w:val="007C5AB3"/>
    <w:rsid w:val="0091281D"/>
    <w:rsid w:val="00B3269C"/>
    <w:rsid w:val="00FB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0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81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49</Words>
  <Characters>284</Characters>
  <Application>Microsoft Office Word</Application>
  <DocSecurity>0</DocSecurity>
  <Lines>2</Lines>
  <Paragraphs>1</Paragraphs>
  <ScaleCrop>false</ScaleCrop>
  <Company>user</Company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2020-04-01T01:44:00Z</dcterms:created>
  <dcterms:modified xsi:type="dcterms:W3CDTF">2022-03-15T06:50:00Z</dcterms:modified>
</cp:coreProperties>
</file>